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50C" w:rsidRPr="0038650C" w:rsidRDefault="0038650C" w:rsidP="0010270D">
      <w:pPr>
        <w:spacing w:after="0" w:line="240" w:lineRule="auto"/>
        <w:ind w:left="5954"/>
        <w:jc w:val="right"/>
        <w:rPr>
          <w:rFonts w:ascii="Times New Roman" w:hAnsi="Times New Roman" w:cs="Times New Roman"/>
          <w:color w:val="000000"/>
          <w:sz w:val="20"/>
          <w:szCs w:val="20"/>
        </w:rPr>
      </w:pPr>
      <w:r w:rsidRPr="0038650C">
        <w:rPr>
          <w:rFonts w:ascii="Times New Roman" w:hAnsi="Times New Roman" w:cs="Times New Roman"/>
          <w:color w:val="000000"/>
          <w:sz w:val="20"/>
          <w:szCs w:val="20"/>
        </w:rPr>
        <w:t xml:space="preserve">Приложение </w:t>
      </w:r>
      <w:r w:rsidR="0010270D">
        <w:rPr>
          <w:rFonts w:ascii="Times New Roman" w:hAnsi="Times New Roman" w:cs="Times New Roman"/>
          <w:color w:val="000000"/>
          <w:sz w:val="20"/>
          <w:szCs w:val="20"/>
        </w:rPr>
        <w:t>2</w:t>
      </w:r>
      <w:r w:rsidRPr="0038650C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:rsidR="0010270D" w:rsidRDefault="0010270D" w:rsidP="0010270D">
      <w:pPr>
        <w:tabs>
          <w:tab w:val="left" w:pos="2796"/>
        </w:tabs>
        <w:spacing w:after="0" w:line="240" w:lineRule="auto"/>
        <w:ind w:left="2160" w:firstLine="4360"/>
        <w:jc w:val="right"/>
        <w:rPr>
          <w:rFonts w:ascii="Times New Roman" w:hAnsi="Times New Roman" w:cs="Times New Roman"/>
          <w:color w:val="000000"/>
          <w:sz w:val="20"/>
          <w:szCs w:val="20"/>
        </w:rPr>
      </w:pPr>
      <w:r w:rsidRPr="008D5753">
        <w:rPr>
          <w:rFonts w:ascii="Times New Roman" w:hAnsi="Times New Roman" w:cs="Times New Roman"/>
          <w:color w:val="000000"/>
          <w:sz w:val="20"/>
          <w:szCs w:val="20"/>
        </w:rPr>
        <w:t xml:space="preserve">К Правилам приема на обучение </w:t>
      </w:r>
    </w:p>
    <w:p w:rsidR="0010270D" w:rsidRPr="008D5753" w:rsidRDefault="0010270D" w:rsidP="0010270D">
      <w:pPr>
        <w:tabs>
          <w:tab w:val="left" w:pos="2796"/>
        </w:tabs>
        <w:spacing w:after="0" w:line="240" w:lineRule="auto"/>
        <w:ind w:left="2160" w:firstLine="4360"/>
        <w:jc w:val="right"/>
        <w:rPr>
          <w:rFonts w:ascii="Times New Roman" w:hAnsi="Times New Roman" w:cs="Times New Roman"/>
          <w:color w:val="000000"/>
          <w:sz w:val="20"/>
          <w:szCs w:val="20"/>
        </w:rPr>
      </w:pPr>
      <w:r w:rsidRPr="008D5753">
        <w:rPr>
          <w:rFonts w:ascii="Times New Roman" w:hAnsi="Times New Roman" w:cs="Times New Roman"/>
          <w:color w:val="000000"/>
          <w:sz w:val="20"/>
          <w:szCs w:val="20"/>
        </w:rPr>
        <w:t xml:space="preserve">в </w:t>
      </w:r>
      <w:r>
        <w:rPr>
          <w:rFonts w:ascii="Times New Roman" w:hAnsi="Times New Roman" w:cs="Times New Roman"/>
          <w:color w:val="000000"/>
          <w:sz w:val="20"/>
          <w:szCs w:val="20"/>
        </w:rPr>
        <w:t>МБОУ СОШ с. Взморье</w:t>
      </w:r>
    </w:p>
    <w:p w:rsidR="0010270D" w:rsidRPr="00067CD1" w:rsidRDefault="0010270D" w:rsidP="0010270D">
      <w:pPr>
        <w:spacing w:after="0" w:line="240" w:lineRule="auto"/>
        <w:ind w:left="6096"/>
        <w:jc w:val="right"/>
        <w:rPr>
          <w:rFonts w:ascii="Times New Roman" w:hAnsi="Times New Roman" w:cs="Times New Roman"/>
        </w:rPr>
      </w:pPr>
      <w:r w:rsidRPr="00067CD1">
        <w:rPr>
          <w:rFonts w:ascii="Times New Roman" w:hAnsi="Times New Roman" w:cs="Times New Roman"/>
          <w:color w:val="000000"/>
          <w:sz w:val="20"/>
          <w:szCs w:val="20"/>
        </w:rPr>
        <w:t xml:space="preserve">Форма </w:t>
      </w:r>
      <w:r>
        <w:rPr>
          <w:rFonts w:ascii="Times New Roman" w:hAnsi="Times New Roman" w:cs="Times New Roman"/>
          <w:color w:val="000000"/>
          <w:sz w:val="20"/>
          <w:szCs w:val="20"/>
        </w:rPr>
        <w:t>договора</w:t>
      </w:r>
      <w:bookmarkStart w:id="0" w:name="_GoBack"/>
      <w:bookmarkEnd w:id="0"/>
      <w:r w:rsidRPr="00067CD1">
        <w:rPr>
          <w:rFonts w:ascii="Times New Roman" w:hAnsi="Times New Roman" w:cs="Times New Roman"/>
          <w:color w:val="000000"/>
          <w:sz w:val="20"/>
          <w:szCs w:val="20"/>
        </w:rPr>
        <w:t xml:space="preserve"> утверждена  приказом от 10.11.2021 г. № 163-ОД</w:t>
      </w:r>
    </w:p>
    <w:p w:rsidR="00D1300C" w:rsidRDefault="00D1300C" w:rsidP="0038650C">
      <w:pPr>
        <w:spacing w:before="60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1300C">
        <w:rPr>
          <w:rFonts w:ascii="Times New Roman" w:hAnsi="Times New Roman" w:cs="Times New Roman"/>
          <w:b/>
          <w:sz w:val="24"/>
          <w:szCs w:val="24"/>
        </w:rPr>
        <w:t xml:space="preserve">Договор об образовании на </w:t>
      </w:r>
      <w:proofErr w:type="gramStart"/>
      <w:r w:rsidRPr="00D1300C">
        <w:rPr>
          <w:rFonts w:ascii="Times New Roman" w:hAnsi="Times New Roman" w:cs="Times New Roman"/>
          <w:b/>
          <w:sz w:val="24"/>
          <w:szCs w:val="24"/>
        </w:rPr>
        <w:t>обучение по</w:t>
      </w:r>
      <w:proofErr w:type="gramEnd"/>
      <w:r w:rsidRPr="00D1300C">
        <w:rPr>
          <w:rFonts w:ascii="Times New Roman" w:hAnsi="Times New Roman" w:cs="Times New Roman"/>
          <w:b/>
          <w:sz w:val="24"/>
          <w:szCs w:val="24"/>
        </w:rPr>
        <w:t xml:space="preserve"> образовательным программам начального общего, основного общего и среднего общего образования</w:t>
      </w:r>
    </w:p>
    <w:tbl>
      <w:tblPr>
        <w:tblStyle w:val="a3"/>
        <w:tblW w:w="10192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96"/>
        <w:gridCol w:w="3107"/>
        <w:gridCol w:w="448"/>
        <w:gridCol w:w="210"/>
        <w:gridCol w:w="2450"/>
        <w:gridCol w:w="210"/>
        <w:gridCol w:w="71"/>
      </w:tblGrid>
      <w:tr w:rsidR="00D1300C" w:rsidRPr="00F70DCA" w:rsidTr="00D1300C">
        <w:trPr>
          <w:trHeight w:val="284"/>
        </w:trPr>
        <w:tc>
          <w:tcPr>
            <w:tcW w:w="3696" w:type="dxa"/>
            <w:tcBorders>
              <w:bottom w:val="single" w:sz="4" w:space="0" w:color="auto"/>
            </w:tcBorders>
            <w:vAlign w:val="bottom"/>
          </w:tcPr>
          <w:p w:rsidR="00D1300C" w:rsidRPr="00F70DCA" w:rsidRDefault="00D1300C" w:rsidP="000E2ED5">
            <w:pPr>
              <w:jc w:val="center"/>
            </w:pPr>
          </w:p>
        </w:tc>
        <w:tc>
          <w:tcPr>
            <w:tcW w:w="3107" w:type="dxa"/>
            <w:vAlign w:val="bottom"/>
          </w:tcPr>
          <w:p w:rsidR="00D1300C" w:rsidRPr="00F70DCA" w:rsidRDefault="00D1300C" w:rsidP="000E2ED5">
            <w:pPr>
              <w:jc w:val="right"/>
            </w:pPr>
            <w:r>
              <w:t>«</w:t>
            </w:r>
          </w:p>
        </w:tc>
        <w:tc>
          <w:tcPr>
            <w:tcW w:w="448" w:type="dxa"/>
            <w:tcBorders>
              <w:bottom w:val="single" w:sz="4" w:space="0" w:color="auto"/>
            </w:tcBorders>
            <w:vAlign w:val="bottom"/>
          </w:tcPr>
          <w:p w:rsidR="00D1300C" w:rsidRPr="00F70DCA" w:rsidRDefault="00D1300C" w:rsidP="000E2ED5">
            <w:pPr>
              <w:jc w:val="center"/>
            </w:pPr>
          </w:p>
        </w:tc>
        <w:tc>
          <w:tcPr>
            <w:tcW w:w="210" w:type="dxa"/>
            <w:vAlign w:val="bottom"/>
          </w:tcPr>
          <w:p w:rsidR="00D1300C" w:rsidRPr="00F70DCA" w:rsidRDefault="00D1300C" w:rsidP="000E2ED5">
            <w:r>
              <w:t>»</w:t>
            </w:r>
          </w:p>
        </w:tc>
        <w:tc>
          <w:tcPr>
            <w:tcW w:w="2450" w:type="dxa"/>
            <w:tcBorders>
              <w:bottom w:val="single" w:sz="4" w:space="0" w:color="auto"/>
            </w:tcBorders>
            <w:vAlign w:val="bottom"/>
          </w:tcPr>
          <w:p w:rsidR="00D1300C" w:rsidRPr="00F70DCA" w:rsidRDefault="00D1300C" w:rsidP="000E2ED5">
            <w:pPr>
              <w:jc w:val="center"/>
            </w:pPr>
          </w:p>
        </w:tc>
        <w:tc>
          <w:tcPr>
            <w:tcW w:w="280" w:type="dxa"/>
            <w:gridSpan w:val="2"/>
            <w:vAlign w:val="bottom"/>
          </w:tcPr>
          <w:p w:rsidR="00D1300C" w:rsidRPr="00F70DCA" w:rsidRDefault="00D1300C" w:rsidP="000E2ED5">
            <w:r>
              <w:t xml:space="preserve"> </w:t>
            </w:r>
            <w:proofErr w:type="gramStart"/>
            <w:r>
              <w:t>г</w:t>
            </w:r>
            <w:proofErr w:type="gramEnd"/>
            <w:r>
              <w:t>.</w:t>
            </w:r>
          </w:p>
        </w:tc>
      </w:tr>
      <w:tr w:rsidR="00D1300C" w:rsidRPr="00912057" w:rsidTr="00D1300C">
        <w:tc>
          <w:tcPr>
            <w:tcW w:w="3696" w:type="dxa"/>
            <w:tcBorders>
              <w:top w:val="single" w:sz="4" w:space="0" w:color="auto"/>
            </w:tcBorders>
          </w:tcPr>
          <w:p w:rsidR="00D1300C" w:rsidRPr="00912057" w:rsidRDefault="00D1300C" w:rsidP="000E2ED5">
            <w:pPr>
              <w:jc w:val="center"/>
              <w:rPr>
                <w:sz w:val="14"/>
                <w:szCs w:val="14"/>
              </w:rPr>
            </w:pPr>
            <w:r w:rsidRPr="00912057">
              <w:rPr>
                <w:sz w:val="14"/>
                <w:szCs w:val="14"/>
              </w:rPr>
              <w:t>(место заключения договора)</w:t>
            </w:r>
          </w:p>
        </w:tc>
        <w:tc>
          <w:tcPr>
            <w:tcW w:w="3107" w:type="dxa"/>
          </w:tcPr>
          <w:p w:rsidR="00D1300C" w:rsidRPr="00912057" w:rsidRDefault="00D1300C" w:rsidP="000E2ED5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3388" w:type="dxa"/>
            <w:gridSpan w:val="5"/>
          </w:tcPr>
          <w:p w:rsidR="00D1300C" w:rsidRPr="00912057" w:rsidRDefault="00D1300C" w:rsidP="000E2ED5">
            <w:pPr>
              <w:jc w:val="center"/>
              <w:rPr>
                <w:sz w:val="14"/>
                <w:szCs w:val="14"/>
              </w:rPr>
            </w:pPr>
            <w:r w:rsidRPr="00912057">
              <w:rPr>
                <w:sz w:val="14"/>
                <w:szCs w:val="14"/>
              </w:rPr>
              <w:t>(дата заключения договора)</w:t>
            </w:r>
          </w:p>
        </w:tc>
      </w:tr>
      <w:tr w:rsidR="00D1300C" w:rsidRPr="00D1300C" w:rsidTr="00D1300C">
        <w:trPr>
          <w:trHeight w:val="284"/>
        </w:trPr>
        <w:tc>
          <w:tcPr>
            <w:tcW w:w="10121" w:type="dxa"/>
            <w:gridSpan w:val="6"/>
            <w:tcBorders>
              <w:bottom w:val="single" w:sz="4" w:space="0" w:color="auto"/>
            </w:tcBorders>
            <w:vAlign w:val="bottom"/>
          </w:tcPr>
          <w:p w:rsidR="00D1300C" w:rsidRPr="00D1300C" w:rsidRDefault="00D1300C" w:rsidP="00D130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" w:type="dxa"/>
            <w:vAlign w:val="bottom"/>
          </w:tcPr>
          <w:p w:rsidR="00D1300C" w:rsidRPr="00D1300C" w:rsidRDefault="00D1300C" w:rsidP="00D1300C">
            <w:pPr>
              <w:rPr>
                <w:sz w:val="24"/>
                <w:szCs w:val="24"/>
              </w:rPr>
            </w:pPr>
            <w:r w:rsidRPr="00D1300C">
              <w:rPr>
                <w:sz w:val="24"/>
                <w:szCs w:val="24"/>
              </w:rPr>
              <w:t>,</w:t>
            </w:r>
          </w:p>
        </w:tc>
      </w:tr>
      <w:tr w:rsidR="00D1300C" w:rsidRPr="00D1300C" w:rsidTr="00D1300C">
        <w:tc>
          <w:tcPr>
            <w:tcW w:w="10121" w:type="dxa"/>
            <w:gridSpan w:val="6"/>
            <w:tcBorders>
              <w:top w:val="single" w:sz="4" w:space="0" w:color="auto"/>
            </w:tcBorders>
          </w:tcPr>
          <w:p w:rsidR="00D1300C" w:rsidRPr="00D1300C" w:rsidRDefault="00D1300C" w:rsidP="00D1300C">
            <w:pPr>
              <w:jc w:val="center"/>
              <w:rPr>
                <w:sz w:val="24"/>
                <w:szCs w:val="24"/>
                <w:vertAlign w:val="superscript"/>
              </w:rPr>
            </w:pPr>
            <w:r w:rsidRPr="00D1300C">
              <w:rPr>
                <w:sz w:val="24"/>
                <w:szCs w:val="24"/>
                <w:vertAlign w:val="superscript"/>
              </w:rPr>
              <w:t>(полное наименование и фирменное наименование (при наличии) организации, осуществляющей образовательную деятельность</w:t>
            </w:r>
            <w:r w:rsidRPr="00D1300C">
              <w:rPr>
                <w:sz w:val="24"/>
                <w:szCs w:val="24"/>
                <w:vertAlign w:val="superscript"/>
              </w:rPr>
              <w:br/>
              <w:t>по образовательным программам дошкольного образования</w:t>
            </w:r>
            <w:r w:rsidRPr="00D1300C">
              <w:rPr>
                <w:rStyle w:val="a6"/>
                <w:sz w:val="24"/>
                <w:szCs w:val="24"/>
              </w:rPr>
              <w:endnoteReference w:id="1"/>
            </w:r>
            <w:r w:rsidRPr="00D1300C">
              <w:rPr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71" w:type="dxa"/>
          </w:tcPr>
          <w:p w:rsidR="00D1300C" w:rsidRPr="00D1300C" w:rsidRDefault="00D1300C" w:rsidP="00D1300C">
            <w:pPr>
              <w:jc w:val="center"/>
              <w:rPr>
                <w:sz w:val="24"/>
                <w:szCs w:val="24"/>
              </w:rPr>
            </w:pPr>
          </w:p>
        </w:tc>
      </w:tr>
    </w:tbl>
    <w:p w:rsidR="00D1300C" w:rsidRPr="00D1300C" w:rsidRDefault="00D1300C" w:rsidP="00D130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00C">
        <w:rPr>
          <w:rFonts w:ascii="Times New Roman" w:hAnsi="Times New Roman" w:cs="Times New Roman"/>
          <w:sz w:val="24"/>
          <w:szCs w:val="24"/>
        </w:rPr>
        <w:t xml:space="preserve">осуществляющая образовательную деятельность (далее — образовательная организация) на </w:t>
      </w:r>
      <w:proofErr w:type="spellStart"/>
      <w:r w:rsidRPr="00D1300C">
        <w:rPr>
          <w:rFonts w:ascii="Times New Roman" w:hAnsi="Times New Roman" w:cs="Times New Roman"/>
          <w:sz w:val="24"/>
          <w:szCs w:val="24"/>
        </w:rPr>
        <w:t>осно</w:t>
      </w:r>
      <w:proofErr w:type="spellEnd"/>
      <w:r w:rsidRPr="00D1300C">
        <w:rPr>
          <w:rFonts w:ascii="Times New Roman" w:hAnsi="Times New Roman" w:cs="Times New Roman"/>
          <w:sz w:val="24"/>
          <w:szCs w:val="24"/>
        </w:rPr>
        <w:t>-</w:t>
      </w:r>
      <w:r w:rsidRPr="00D1300C">
        <w:rPr>
          <w:rFonts w:ascii="Times New Roman" w:hAnsi="Times New Roman" w:cs="Times New Roman"/>
          <w:sz w:val="24"/>
          <w:szCs w:val="24"/>
        </w:rPr>
        <w:br/>
      </w:r>
    </w:p>
    <w:tbl>
      <w:tblPr>
        <w:tblStyle w:val="a3"/>
        <w:tblW w:w="10192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8"/>
        <w:gridCol w:w="462"/>
        <w:gridCol w:w="700"/>
        <w:gridCol w:w="700"/>
        <w:gridCol w:w="224"/>
        <w:gridCol w:w="1848"/>
        <w:gridCol w:w="322"/>
        <w:gridCol w:w="182"/>
        <w:gridCol w:w="433"/>
        <w:gridCol w:w="602"/>
        <w:gridCol w:w="2604"/>
        <w:gridCol w:w="1106"/>
        <w:gridCol w:w="71"/>
      </w:tblGrid>
      <w:tr w:rsidR="00D1300C" w:rsidRPr="00D1300C" w:rsidTr="00D1300C">
        <w:trPr>
          <w:trHeight w:val="284"/>
        </w:trPr>
        <w:tc>
          <w:tcPr>
            <w:tcW w:w="2100" w:type="dxa"/>
            <w:gridSpan w:val="3"/>
            <w:vAlign w:val="bottom"/>
          </w:tcPr>
          <w:p w:rsidR="00D1300C" w:rsidRPr="00D1300C" w:rsidRDefault="00D1300C" w:rsidP="00D1300C">
            <w:pPr>
              <w:jc w:val="right"/>
              <w:rPr>
                <w:sz w:val="24"/>
                <w:szCs w:val="24"/>
              </w:rPr>
            </w:pPr>
            <w:proofErr w:type="spellStart"/>
            <w:r w:rsidRPr="00D1300C">
              <w:rPr>
                <w:sz w:val="24"/>
                <w:szCs w:val="24"/>
              </w:rPr>
              <w:t>вании</w:t>
            </w:r>
            <w:proofErr w:type="spellEnd"/>
            <w:r w:rsidRPr="00D1300C">
              <w:rPr>
                <w:sz w:val="24"/>
                <w:szCs w:val="24"/>
              </w:rPr>
              <w:t xml:space="preserve"> лицензии </w:t>
            </w:r>
            <w:proofErr w:type="gramStart"/>
            <w:r w:rsidRPr="00D1300C">
              <w:rPr>
                <w:sz w:val="24"/>
                <w:szCs w:val="24"/>
              </w:rPr>
              <w:t>от</w:t>
            </w:r>
            <w:proofErr w:type="gramEnd"/>
            <w:r w:rsidRPr="00D1300C">
              <w:rPr>
                <w:sz w:val="24"/>
                <w:szCs w:val="24"/>
              </w:rPr>
              <w:t xml:space="preserve"> «</w:t>
            </w:r>
          </w:p>
        </w:tc>
        <w:tc>
          <w:tcPr>
            <w:tcW w:w="700" w:type="dxa"/>
            <w:tcBorders>
              <w:bottom w:val="single" w:sz="4" w:space="0" w:color="auto"/>
            </w:tcBorders>
            <w:vAlign w:val="bottom"/>
          </w:tcPr>
          <w:p w:rsidR="00D1300C" w:rsidRPr="00D1300C" w:rsidRDefault="00D1300C" w:rsidP="00D130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" w:type="dxa"/>
            <w:vAlign w:val="bottom"/>
          </w:tcPr>
          <w:p w:rsidR="00D1300C" w:rsidRPr="00D1300C" w:rsidRDefault="00D1300C" w:rsidP="00D1300C">
            <w:pPr>
              <w:rPr>
                <w:sz w:val="24"/>
                <w:szCs w:val="24"/>
              </w:rPr>
            </w:pPr>
            <w:r w:rsidRPr="00D1300C">
              <w:rPr>
                <w:sz w:val="24"/>
                <w:szCs w:val="24"/>
              </w:rPr>
              <w:t>»</w:t>
            </w:r>
          </w:p>
        </w:tc>
        <w:tc>
          <w:tcPr>
            <w:tcW w:w="1848" w:type="dxa"/>
            <w:tcBorders>
              <w:bottom w:val="single" w:sz="4" w:space="0" w:color="auto"/>
            </w:tcBorders>
            <w:vAlign w:val="bottom"/>
          </w:tcPr>
          <w:p w:rsidR="00D1300C" w:rsidRPr="00D1300C" w:rsidRDefault="00D1300C" w:rsidP="00D130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2" w:type="dxa"/>
            <w:vAlign w:val="bottom"/>
          </w:tcPr>
          <w:p w:rsidR="00D1300C" w:rsidRPr="00D1300C" w:rsidRDefault="00D1300C" w:rsidP="00D1300C">
            <w:pPr>
              <w:jc w:val="right"/>
              <w:rPr>
                <w:sz w:val="24"/>
                <w:szCs w:val="24"/>
              </w:rPr>
            </w:pPr>
            <w:r w:rsidRPr="00D1300C">
              <w:rPr>
                <w:sz w:val="24"/>
                <w:szCs w:val="24"/>
              </w:rPr>
              <w:t>20</w:t>
            </w:r>
          </w:p>
        </w:tc>
        <w:tc>
          <w:tcPr>
            <w:tcW w:w="615" w:type="dxa"/>
            <w:gridSpan w:val="2"/>
            <w:tcBorders>
              <w:bottom w:val="single" w:sz="4" w:space="0" w:color="auto"/>
            </w:tcBorders>
            <w:vAlign w:val="bottom"/>
          </w:tcPr>
          <w:p w:rsidR="00D1300C" w:rsidRPr="00D1300C" w:rsidRDefault="00D1300C" w:rsidP="00D1300C">
            <w:pPr>
              <w:rPr>
                <w:sz w:val="24"/>
                <w:szCs w:val="24"/>
              </w:rPr>
            </w:pPr>
          </w:p>
        </w:tc>
        <w:tc>
          <w:tcPr>
            <w:tcW w:w="602" w:type="dxa"/>
            <w:vAlign w:val="bottom"/>
          </w:tcPr>
          <w:p w:rsidR="00D1300C" w:rsidRPr="00D1300C" w:rsidRDefault="00D1300C" w:rsidP="00D1300C">
            <w:pPr>
              <w:rPr>
                <w:sz w:val="24"/>
                <w:szCs w:val="24"/>
              </w:rPr>
            </w:pPr>
            <w:r w:rsidRPr="00D1300C">
              <w:rPr>
                <w:sz w:val="24"/>
                <w:szCs w:val="24"/>
              </w:rPr>
              <w:t xml:space="preserve"> </w:t>
            </w:r>
            <w:proofErr w:type="gramStart"/>
            <w:r w:rsidRPr="00D1300C">
              <w:rPr>
                <w:sz w:val="24"/>
                <w:szCs w:val="24"/>
              </w:rPr>
              <w:t>г</w:t>
            </w:r>
            <w:proofErr w:type="gramEnd"/>
            <w:r w:rsidRPr="00D1300C">
              <w:rPr>
                <w:sz w:val="24"/>
                <w:szCs w:val="24"/>
              </w:rPr>
              <w:t>. №</w:t>
            </w:r>
          </w:p>
        </w:tc>
        <w:tc>
          <w:tcPr>
            <w:tcW w:w="2604" w:type="dxa"/>
            <w:tcBorders>
              <w:bottom w:val="single" w:sz="4" w:space="0" w:color="auto"/>
            </w:tcBorders>
            <w:vAlign w:val="bottom"/>
          </w:tcPr>
          <w:p w:rsidR="00D1300C" w:rsidRPr="00D1300C" w:rsidRDefault="00D1300C" w:rsidP="00D130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6" w:type="dxa"/>
            <w:gridSpan w:val="2"/>
            <w:vAlign w:val="bottom"/>
          </w:tcPr>
          <w:p w:rsidR="00D1300C" w:rsidRPr="00D1300C" w:rsidRDefault="00D1300C" w:rsidP="00D1300C">
            <w:pPr>
              <w:jc w:val="right"/>
              <w:rPr>
                <w:sz w:val="24"/>
                <w:szCs w:val="24"/>
              </w:rPr>
            </w:pPr>
            <w:r w:rsidRPr="00D1300C">
              <w:rPr>
                <w:sz w:val="24"/>
                <w:szCs w:val="24"/>
              </w:rPr>
              <w:t>, выданной</w:t>
            </w:r>
          </w:p>
        </w:tc>
      </w:tr>
      <w:tr w:rsidR="00D1300C" w:rsidRPr="00D1300C" w:rsidTr="00D1300C">
        <w:tc>
          <w:tcPr>
            <w:tcW w:w="2100" w:type="dxa"/>
            <w:gridSpan w:val="3"/>
            <w:vAlign w:val="bottom"/>
          </w:tcPr>
          <w:p w:rsidR="00D1300C" w:rsidRPr="00D1300C" w:rsidRDefault="00D1300C" w:rsidP="00D1300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6915" w:type="dxa"/>
            <w:gridSpan w:val="8"/>
          </w:tcPr>
          <w:p w:rsidR="00D1300C" w:rsidRPr="00D1300C" w:rsidRDefault="00D1300C" w:rsidP="00D1300C">
            <w:pPr>
              <w:jc w:val="center"/>
              <w:rPr>
                <w:sz w:val="24"/>
                <w:szCs w:val="24"/>
                <w:vertAlign w:val="superscript"/>
              </w:rPr>
            </w:pPr>
            <w:r w:rsidRPr="00D1300C">
              <w:rPr>
                <w:sz w:val="24"/>
                <w:szCs w:val="24"/>
                <w:vertAlign w:val="superscript"/>
              </w:rPr>
              <w:t>(дата и номер лицензии)</w:t>
            </w:r>
          </w:p>
        </w:tc>
        <w:tc>
          <w:tcPr>
            <w:tcW w:w="1176" w:type="dxa"/>
            <w:gridSpan w:val="2"/>
            <w:vAlign w:val="bottom"/>
          </w:tcPr>
          <w:p w:rsidR="00D1300C" w:rsidRPr="00D1300C" w:rsidRDefault="00D1300C" w:rsidP="00D1300C">
            <w:pPr>
              <w:rPr>
                <w:sz w:val="24"/>
                <w:szCs w:val="24"/>
              </w:rPr>
            </w:pPr>
          </w:p>
        </w:tc>
      </w:tr>
      <w:tr w:rsidR="00D1300C" w:rsidRPr="00D1300C" w:rsidTr="00D1300C">
        <w:trPr>
          <w:trHeight w:val="284"/>
        </w:trPr>
        <w:tc>
          <w:tcPr>
            <w:tcW w:w="10121" w:type="dxa"/>
            <w:gridSpan w:val="12"/>
            <w:tcBorders>
              <w:bottom w:val="single" w:sz="4" w:space="0" w:color="auto"/>
            </w:tcBorders>
            <w:vAlign w:val="bottom"/>
          </w:tcPr>
          <w:p w:rsidR="00D1300C" w:rsidRPr="00D1300C" w:rsidRDefault="00D1300C" w:rsidP="00D130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" w:type="dxa"/>
            <w:vAlign w:val="bottom"/>
          </w:tcPr>
          <w:p w:rsidR="00D1300C" w:rsidRPr="00D1300C" w:rsidRDefault="00D1300C" w:rsidP="00D1300C">
            <w:pPr>
              <w:rPr>
                <w:sz w:val="24"/>
                <w:szCs w:val="24"/>
              </w:rPr>
            </w:pPr>
            <w:r w:rsidRPr="00D1300C">
              <w:rPr>
                <w:sz w:val="24"/>
                <w:szCs w:val="24"/>
              </w:rPr>
              <w:t>,</w:t>
            </w:r>
          </w:p>
        </w:tc>
      </w:tr>
      <w:tr w:rsidR="00D1300C" w:rsidRPr="00D1300C" w:rsidTr="00D1300C">
        <w:tc>
          <w:tcPr>
            <w:tcW w:w="10121" w:type="dxa"/>
            <w:gridSpan w:val="12"/>
            <w:tcBorders>
              <w:top w:val="single" w:sz="4" w:space="0" w:color="auto"/>
            </w:tcBorders>
          </w:tcPr>
          <w:p w:rsidR="00D1300C" w:rsidRPr="00D1300C" w:rsidRDefault="00D1300C" w:rsidP="00D1300C">
            <w:pPr>
              <w:jc w:val="center"/>
              <w:rPr>
                <w:sz w:val="24"/>
                <w:szCs w:val="24"/>
                <w:vertAlign w:val="superscript"/>
              </w:rPr>
            </w:pPr>
            <w:r w:rsidRPr="00D1300C">
              <w:rPr>
                <w:sz w:val="24"/>
                <w:szCs w:val="24"/>
                <w:vertAlign w:val="superscript"/>
              </w:rPr>
              <w:t>(наименование лицензирующего органа)</w:t>
            </w:r>
          </w:p>
        </w:tc>
        <w:tc>
          <w:tcPr>
            <w:tcW w:w="71" w:type="dxa"/>
          </w:tcPr>
          <w:p w:rsidR="00D1300C" w:rsidRPr="00D1300C" w:rsidRDefault="00D1300C" w:rsidP="00D1300C">
            <w:pPr>
              <w:jc w:val="center"/>
              <w:rPr>
                <w:sz w:val="24"/>
                <w:szCs w:val="24"/>
              </w:rPr>
            </w:pPr>
          </w:p>
        </w:tc>
      </w:tr>
      <w:tr w:rsidR="00D1300C" w:rsidRPr="00D1300C" w:rsidTr="00D1300C">
        <w:trPr>
          <w:trHeight w:val="284"/>
        </w:trPr>
        <w:tc>
          <w:tcPr>
            <w:tcW w:w="938" w:type="dxa"/>
            <w:vAlign w:val="bottom"/>
          </w:tcPr>
          <w:p w:rsidR="00D1300C" w:rsidRPr="00D1300C" w:rsidRDefault="00D1300C" w:rsidP="00D1300C">
            <w:pPr>
              <w:rPr>
                <w:sz w:val="24"/>
                <w:szCs w:val="24"/>
              </w:rPr>
            </w:pPr>
            <w:r w:rsidRPr="00D1300C">
              <w:rPr>
                <w:sz w:val="24"/>
                <w:szCs w:val="24"/>
              </w:rPr>
              <w:t>именуем</w:t>
            </w:r>
          </w:p>
        </w:tc>
        <w:tc>
          <w:tcPr>
            <w:tcW w:w="462" w:type="dxa"/>
            <w:tcBorders>
              <w:bottom w:val="single" w:sz="4" w:space="0" w:color="auto"/>
            </w:tcBorders>
            <w:vAlign w:val="bottom"/>
          </w:tcPr>
          <w:p w:rsidR="00D1300C" w:rsidRPr="00D1300C" w:rsidRDefault="00D1300C" w:rsidP="00D1300C">
            <w:pPr>
              <w:rPr>
                <w:sz w:val="24"/>
                <w:szCs w:val="24"/>
              </w:rPr>
            </w:pPr>
          </w:p>
        </w:tc>
        <w:tc>
          <w:tcPr>
            <w:tcW w:w="3976" w:type="dxa"/>
            <w:gridSpan w:val="6"/>
            <w:vAlign w:val="bottom"/>
          </w:tcPr>
          <w:p w:rsidR="00D1300C" w:rsidRPr="00D1300C" w:rsidRDefault="00D1300C" w:rsidP="00D1300C">
            <w:pPr>
              <w:rPr>
                <w:sz w:val="24"/>
                <w:szCs w:val="24"/>
              </w:rPr>
            </w:pPr>
            <w:r w:rsidRPr="00D1300C">
              <w:rPr>
                <w:sz w:val="24"/>
                <w:szCs w:val="24"/>
              </w:rPr>
              <w:t xml:space="preserve"> в дальнейшем «Исполнитель», в лице</w:t>
            </w:r>
          </w:p>
        </w:tc>
        <w:tc>
          <w:tcPr>
            <w:tcW w:w="4816" w:type="dxa"/>
            <w:gridSpan w:val="5"/>
            <w:tcBorders>
              <w:bottom w:val="single" w:sz="4" w:space="0" w:color="auto"/>
            </w:tcBorders>
            <w:vAlign w:val="bottom"/>
          </w:tcPr>
          <w:p w:rsidR="00D1300C" w:rsidRPr="00D1300C" w:rsidRDefault="00D1300C" w:rsidP="00D1300C">
            <w:pPr>
              <w:jc w:val="center"/>
              <w:rPr>
                <w:sz w:val="24"/>
                <w:szCs w:val="24"/>
              </w:rPr>
            </w:pPr>
          </w:p>
        </w:tc>
      </w:tr>
      <w:tr w:rsidR="00D1300C" w:rsidRPr="00D1300C" w:rsidTr="00D1300C">
        <w:trPr>
          <w:trHeight w:val="284"/>
        </w:trPr>
        <w:tc>
          <w:tcPr>
            <w:tcW w:w="10121" w:type="dxa"/>
            <w:gridSpan w:val="12"/>
            <w:tcBorders>
              <w:bottom w:val="single" w:sz="4" w:space="0" w:color="auto"/>
            </w:tcBorders>
            <w:vAlign w:val="bottom"/>
          </w:tcPr>
          <w:p w:rsidR="00D1300C" w:rsidRPr="00D1300C" w:rsidRDefault="00D1300C" w:rsidP="00D130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" w:type="dxa"/>
            <w:vAlign w:val="bottom"/>
          </w:tcPr>
          <w:p w:rsidR="00D1300C" w:rsidRPr="00D1300C" w:rsidRDefault="00D1300C" w:rsidP="00D1300C">
            <w:pPr>
              <w:rPr>
                <w:sz w:val="24"/>
                <w:szCs w:val="24"/>
              </w:rPr>
            </w:pPr>
            <w:r w:rsidRPr="00D1300C">
              <w:rPr>
                <w:sz w:val="24"/>
                <w:szCs w:val="24"/>
              </w:rPr>
              <w:t>,</w:t>
            </w:r>
          </w:p>
        </w:tc>
      </w:tr>
      <w:tr w:rsidR="00D1300C" w:rsidRPr="00D1300C" w:rsidTr="00D1300C">
        <w:tc>
          <w:tcPr>
            <w:tcW w:w="10121" w:type="dxa"/>
            <w:gridSpan w:val="12"/>
            <w:tcBorders>
              <w:top w:val="single" w:sz="4" w:space="0" w:color="auto"/>
            </w:tcBorders>
          </w:tcPr>
          <w:p w:rsidR="00D1300C" w:rsidRPr="00D1300C" w:rsidRDefault="00D1300C" w:rsidP="00D1300C">
            <w:pPr>
              <w:jc w:val="center"/>
              <w:rPr>
                <w:sz w:val="24"/>
                <w:szCs w:val="24"/>
                <w:vertAlign w:val="superscript"/>
              </w:rPr>
            </w:pPr>
            <w:r w:rsidRPr="00D1300C">
              <w:rPr>
                <w:sz w:val="24"/>
                <w:szCs w:val="24"/>
                <w:vertAlign w:val="superscript"/>
              </w:rPr>
              <w:t>(наименование должности, фамилия, имя, отчество (при наличии) представителя Исполнителя)</w:t>
            </w:r>
          </w:p>
        </w:tc>
        <w:tc>
          <w:tcPr>
            <w:tcW w:w="71" w:type="dxa"/>
          </w:tcPr>
          <w:p w:rsidR="00D1300C" w:rsidRPr="00D1300C" w:rsidRDefault="00D1300C" w:rsidP="00D1300C">
            <w:pPr>
              <w:jc w:val="center"/>
              <w:rPr>
                <w:sz w:val="24"/>
                <w:szCs w:val="24"/>
                <w:vertAlign w:val="superscript"/>
              </w:rPr>
            </w:pPr>
          </w:p>
        </w:tc>
      </w:tr>
    </w:tbl>
    <w:p w:rsidR="00D1300C" w:rsidRPr="00D1300C" w:rsidRDefault="00D1300C" w:rsidP="00D130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192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8"/>
        <w:gridCol w:w="462"/>
        <w:gridCol w:w="140"/>
        <w:gridCol w:w="1232"/>
        <w:gridCol w:w="252"/>
        <w:gridCol w:w="546"/>
        <w:gridCol w:w="1386"/>
        <w:gridCol w:w="4969"/>
        <w:gridCol w:w="84"/>
        <w:gridCol w:w="112"/>
        <w:gridCol w:w="71"/>
      </w:tblGrid>
      <w:tr w:rsidR="00D1300C" w:rsidRPr="00D1300C" w:rsidTr="000E2ED5">
        <w:trPr>
          <w:trHeight w:val="284"/>
        </w:trPr>
        <w:tc>
          <w:tcPr>
            <w:tcW w:w="3024" w:type="dxa"/>
            <w:gridSpan w:val="5"/>
            <w:vAlign w:val="bottom"/>
          </w:tcPr>
          <w:p w:rsidR="00D1300C" w:rsidRPr="00D1300C" w:rsidRDefault="00D1300C" w:rsidP="00D1300C">
            <w:pPr>
              <w:rPr>
                <w:sz w:val="24"/>
                <w:szCs w:val="24"/>
              </w:rPr>
            </w:pPr>
            <w:proofErr w:type="gramStart"/>
            <w:r w:rsidRPr="00D1300C">
              <w:rPr>
                <w:sz w:val="24"/>
                <w:szCs w:val="24"/>
              </w:rPr>
              <w:t>действующего</w:t>
            </w:r>
            <w:proofErr w:type="gramEnd"/>
            <w:r w:rsidRPr="00D1300C">
              <w:rPr>
                <w:sz w:val="24"/>
                <w:szCs w:val="24"/>
              </w:rPr>
              <w:t xml:space="preserve"> на основании</w:t>
            </w:r>
          </w:p>
        </w:tc>
        <w:tc>
          <w:tcPr>
            <w:tcW w:w="6901" w:type="dxa"/>
            <w:gridSpan w:val="3"/>
            <w:tcBorders>
              <w:bottom w:val="single" w:sz="4" w:space="0" w:color="auto"/>
            </w:tcBorders>
            <w:vAlign w:val="bottom"/>
          </w:tcPr>
          <w:p w:rsidR="00D1300C" w:rsidRPr="00D1300C" w:rsidRDefault="00D1300C" w:rsidP="00D130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" w:type="dxa"/>
            <w:gridSpan w:val="3"/>
            <w:vAlign w:val="bottom"/>
          </w:tcPr>
          <w:p w:rsidR="00D1300C" w:rsidRPr="00D1300C" w:rsidRDefault="00D1300C" w:rsidP="00D1300C">
            <w:pPr>
              <w:jc w:val="right"/>
              <w:rPr>
                <w:sz w:val="24"/>
                <w:szCs w:val="24"/>
              </w:rPr>
            </w:pPr>
            <w:r w:rsidRPr="00D1300C">
              <w:rPr>
                <w:sz w:val="24"/>
                <w:szCs w:val="24"/>
              </w:rPr>
              <w:t>, и</w:t>
            </w:r>
          </w:p>
        </w:tc>
      </w:tr>
      <w:tr w:rsidR="00D1300C" w:rsidRPr="00D1300C" w:rsidTr="000E2ED5">
        <w:tc>
          <w:tcPr>
            <w:tcW w:w="3024" w:type="dxa"/>
            <w:gridSpan w:val="5"/>
          </w:tcPr>
          <w:p w:rsidR="00D1300C" w:rsidRPr="00D1300C" w:rsidRDefault="00D1300C" w:rsidP="00D130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01" w:type="dxa"/>
            <w:gridSpan w:val="3"/>
            <w:tcBorders>
              <w:top w:val="single" w:sz="4" w:space="0" w:color="auto"/>
            </w:tcBorders>
          </w:tcPr>
          <w:p w:rsidR="00D1300C" w:rsidRPr="00D1300C" w:rsidRDefault="00D1300C" w:rsidP="00D1300C">
            <w:pPr>
              <w:jc w:val="center"/>
              <w:rPr>
                <w:sz w:val="24"/>
                <w:szCs w:val="24"/>
                <w:vertAlign w:val="superscript"/>
              </w:rPr>
            </w:pPr>
            <w:r w:rsidRPr="00D1300C">
              <w:rPr>
                <w:sz w:val="24"/>
                <w:szCs w:val="24"/>
                <w:vertAlign w:val="superscript"/>
              </w:rPr>
              <w:t>(реквизиты документа, удостоверяющего полномочия представителя Исполнителя)</w:t>
            </w:r>
          </w:p>
        </w:tc>
        <w:tc>
          <w:tcPr>
            <w:tcW w:w="267" w:type="dxa"/>
            <w:gridSpan w:val="3"/>
          </w:tcPr>
          <w:p w:rsidR="00D1300C" w:rsidRPr="00D1300C" w:rsidRDefault="00D1300C" w:rsidP="00D1300C">
            <w:pPr>
              <w:jc w:val="center"/>
              <w:rPr>
                <w:sz w:val="24"/>
                <w:szCs w:val="24"/>
              </w:rPr>
            </w:pPr>
          </w:p>
        </w:tc>
      </w:tr>
      <w:tr w:rsidR="00D1300C" w:rsidRPr="00D1300C" w:rsidTr="00D1300C">
        <w:trPr>
          <w:trHeight w:val="284"/>
        </w:trPr>
        <w:tc>
          <w:tcPr>
            <w:tcW w:w="10121" w:type="dxa"/>
            <w:gridSpan w:val="10"/>
            <w:tcBorders>
              <w:bottom w:val="single" w:sz="4" w:space="0" w:color="auto"/>
            </w:tcBorders>
            <w:vAlign w:val="bottom"/>
          </w:tcPr>
          <w:p w:rsidR="00D1300C" w:rsidRPr="00D1300C" w:rsidRDefault="00D1300C" w:rsidP="00D130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" w:type="dxa"/>
            <w:vAlign w:val="bottom"/>
          </w:tcPr>
          <w:p w:rsidR="00D1300C" w:rsidRPr="00D1300C" w:rsidRDefault="00D1300C" w:rsidP="00D1300C">
            <w:pPr>
              <w:rPr>
                <w:sz w:val="24"/>
                <w:szCs w:val="24"/>
              </w:rPr>
            </w:pPr>
            <w:r w:rsidRPr="00D1300C">
              <w:rPr>
                <w:sz w:val="24"/>
                <w:szCs w:val="24"/>
              </w:rPr>
              <w:t>,</w:t>
            </w:r>
          </w:p>
        </w:tc>
      </w:tr>
      <w:tr w:rsidR="00D1300C" w:rsidRPr="00D1300C" w:rsidTr="00D1300C">
        <w:tc>
          <w:tcPr>
            <w:tcW w:w="10121" w:type="dxa"/>
            <w:gridSpan w:val="10"/>
            <w:tcBorders>
              <w:top w:val="single" w:sz="4" w:space="0" w:color="auto"/>
            </w:tcBorders>
          </w:tcPr>
          <w:p w:rsidR="00D1300C" w:rsidRPr="00D1300C" w:rsidRDefault="00D1300C" w:rsidP="00D1300C">
            <w:pPr>
              <w:jc w:val="center"/>
              <w:rPr>
                <w:sz w:val="24"/>
                <w:szCs w:val="24"/>
                <w:vertAlign w:val="superscript"/>
              </w:rPr>
            </w:pPr>
            <w:r w:rsidRPr="00D1300C">
              <w:rPr>
                <w:sz w:val="24"/>
                <w:szCs w:val="24"/>
                <w:vertAlign w:val="superscript"/>
              </w:rPr>
              <w:t>(фамилия, имя, отчество (при наличии)/наименование юридического лица)</w:t>
            </w:r>
          </w:p>
        </w:tc>
        <w:tc>
          <w:tcPr>
            <w:tcW w:w="71" w:type="dxa"/>
          </w:tcPr>
          <w:p w:rsidR="00D1300C" w:rsidRPr="00D1300C" w:rsidRDefault="00D1300C" w:rsidP="00D1300C">
            <w:pPr>
              <w:jc w:val="center"/>
              <w:rPr>
                <w:sz w:val="24"/>
                <w:szCs w:val="24"/>
              </w:rPr>
            </w:pPr>
          </w:p>
        </w:tc>
      </w:tr>
      <w:tr w:rsidR="00D1300C" w:rsidRPr="00D1300C" w:rsidTr="00D1300C">
        <w:trPr>
          <w:trHeight w:val="284"/>
        </w:trPr>
        <w:tc>
          <w:tcPr>
            <w:tcW w:w="938" w:type="dxa"/>
            <w:vAlign w:val="bottom"/>
          </w:tcPr>
          <w:p w:rsidR="00D1300C" w:rsidRPr="00D1300C" w:rsidRDefault="00D1300C" w:rsidP="00D1300C">
            <w:pPr>
              <w:rPr>
                <w:sz w:val="24"/>
                <w:szCs w:val="24"/>
              </w:rPr>
            </w:pPr>
            <w:r w:rsidRPr="00D1300C">
              <w:rPr>
                <w:sz w:val="24"/>
                <w:szCs w:val="24"/>
              </w:rPr>
              <w:t>именуем</w:t>
            </w:r>
          </w:p>
        </w:tc>
        <w:tc>
          <w:tcPr>
            <w:tcW w:w="462" w:type="dxa"/>
            <w:tcBorders>
              <w:bottom w:val="single" w:sz="4" w:space="0" w:color="auto"/>
            </w:tcBorders>
            <w:vAlign w:val="bottom"/>
          </w:tcPr>
          <w:p w:rsidR="00D1300C" w:rsidRPr="00D1300C" w:rsidRDefault="00D1300C" w:rsidP="00D1300C">
            <w:pPr>
              <w:rPr>
                <w:sz w:val="24"/>
                <w:szCs w:val="24"/>
              </w:rPr>
            </w:pPr>
          </w:p>
        </w:tc>
        <w:tc>
          <w:tcPr>
            <w:tcW w:w="3556" w:type="dxa"/>
            <w:gridSpan w:val="5"/>
            <w:vAlign w:val="bottom"/>
          </w:tcPr>
          <w:p w:rsidR="00D1300C" w:rsidRPr="00D1300C" w:rsidRDefault="00D1300C" w:rsidP="00D1300C">
            <w:pPr>
              <w:rPr>
                <w:sz w:val="24"/>
                <w:szCs w:val="24"/>
              </w:rPr>
            </w:pPr>
            <w:r w:rsidRPr="00D1300C">
              <w:rPr>
                <w:sz w:val="24"/>
                <w:szCs w:val="24"/>
              </w:rPr>
              <w:t xml:space="preserve"> в дальнейшем «Заказчик», в лице</w:t>
            </w:r>
          </w:p>
        </w:tc>
        <w:tc>
          <w:tcPr>
            <w:tcW w:w="5236" w:type="dxa"/>
            <w:gridSpan w:val="4"/>
            <w:tcBorders>
              <w:bottom w:val="single" w:sz="4" w:space="0" w:color="auto"/>
            </w:tcBorders>
            <w:vAlign w:val="bottom"/>
          </w:tcPr>
          <w:p w:rsidR="00D1300C" w:rsidRPr="00D1300C" w:rsidRDefault="00D1300C" w:rsidP="00D1300C">
            <w:pPr>
              <w:jc w:val="center"/>
              <w:rPr>
                <w:sz w:val="24"/>
                <w:szCs w:val="24"/>
              </w:rPr>
            </w:pPr>
          </w:p>
        </w:tc>
      </w:tr>
      <w:tr w:rsidR="00D1300C" w:rsidRPr="00D1300C" w:rsidTr="000E2ED5">
        <w:trPr>
          <w:trHeight w:val="284"/>
        </w:trPr>
        <w:tc>
          <w:tcPr>
            <w:tcW w:w="10121" w:type="dxa"/>
            <w:gridSpan w:val="10"/>
            <w:tcBorders>
              <w:bottom w:val="single" w:sz="4" w:space="0" w:color="auto"/>
            </w:tcBorders>
            <w:vAlign w:val="bottom"/>
          </w:tcPr>
          <w:p w:rsidR="00D1300C" w:rsidRPr="00D1300C" w:rsidRDefault="00D1300C" w:rsidP="00D130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" w:type="dxa"/>
            <w:vAlign w:val="bottom"/>
          </w:tcPr>
          <w:p w:rsidR="00D1300C" w:rsidRPr="00D1300C" w:rsidRDefault="00D1300C" w:rsidP="00D1300C">
            <w:pPr>
              <w:rPr>
                <w:sz w:val="24"/>
                <w:szCs w:val="24"/>
              </w:rPr>
            </w:pPr>
            <w:r w:rsidRPr="00D1300C">
              <w:rPr>
                <w:sz w:val="24"/>
                <w:szCs w:val="24"/>
              </w:rPr>
              <w:t>,</w:t>
            </w:r>
          </w:p>
        </w:tc>
      </w:tr>
      <w:tr w:rsidR="00D1300C" w:rsidRPr="00D1300C" w:rsidTr="000E2ED5">
        <w:tc>
          <w:tcPr>
            <w:tcW w:w="10121" w:type="dxa"/>
            <w:gridSpan w:val="10"/>
            <w:tcBorders>
              <w:top w:val="single" w:sz="4" w:space="0" w:color="auto"/>
            </w:tcBorders>
          </w:tcPr>
          <w:p w:rsidR="00D1300C" w:rsidRPr="00D1300C" w:rsidRDefault="00D1300C" w:rsidP="00D1300C">
            <w:pPr>
              <w:jc w:val="center"/>
              <w:rPr>
                <w:sz w:val="24"/>
                <w:szCs w:val="24"/>
                <w:vertAlign w:val="superscript"/>
              </w:rPr>
            </w:pPr>
            <w:r w:rsidRPr="00D1300C">
              <w:rPr>
                <w:sz w:val="24"/>
                <w:szCs w:val="24"/>
                <w:vertAlign w:val="superscript"/>
              </w:rPr>
              <w:t>(наименование должности, фамилия, имя, отчество (при наличии) представителя Заказчика)</w:t>
            </w:r>
          </w:p>
        </w:tc>
        <w:tc>
          <w:tcPr>
            <w:tcW w:w="71" w:type="dxa"/>
          </w:tcPr>
          <w:p w:rsidR="00D1300C" w:rsidRPr="00D1300C" w:rsidRDefault="00D1300C" w:rsidP="00D1300C">
            <w:pPr>
              <w:jc w:val="center"/>
              <w:rPr>
                <w:sz w:val="24"/>
                <w:szCs w:val="24"/>
              </w:rPr>
            </w:pPr>
          </w:p>
        </w:tc>
      </w:tr>
      <w:tr w:rsidR="00D1300C" w:rsidRPr="00D1300C" w:rsidTr="000E2ED5">
        <w:trPr>
          <w:trHeight w:val="284"/>
        </w:trPr>
        <w:tc>
          <w:tcPr>
            <w:tcW w:w="3024" w:type="dxa"/>
            <w:gridSpan w:val="5"/>
            <w:vAlign w:val="bottom"/>
          </w:tcPr>
          <w:p w:rsidR="00D1300C" w:rsidRPr="00D1300C" w:rsidRDefault="00D1300C" w:rsidP="00D1300C">
            <w:pPr>
              <w:rPr>
                <w:sz w:val="24"/>
                <w:szCs w:val="24"/>
              </w:rPr>
            </w:pPr>
            <w:proofErr w:type="gramStart"/>
            <w:r w:rsidRPr="00D1300C">
              <w:rPr>
                <w:sz w:val="24"/>
                <w:szCs w:val="24"/>
              </w:rPr>
              <w:t>действующего</w:t>
            </w:r>
            <w:proofErr w:type="gramEnd"/>
            <w:r w:rsidRPr="00D1300C">
              <w:rPr>
                <w:sz w:val="24"/>
                <w:szCs w:val="24"/>
              </w:rPr>
              <w:t xml:space="preserve"> на основании</w:t>
            </w:r>
          </w:p>
        </w:tc>
        <w:tc>
          <w:tcPr>
            <w:tcW w:w="6985" w:type="dxa"/>
            <w:gridSpan w:val="4"/>
            <w:tcBorders>
              <w:bottom w:val="single" w:sz="4" w:space="0" w:color="auto"/>
            </w:tcBorders>
            <w:vAlign w:val="bottom"/>
          </w:tcPr>
          <w:p w:rsidR="00D1300C" w:rsidRPr="00D1300C" w:rsidRDefault="00D1300C" w:rsidP="00D130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3" w:type="dxa"/>
            <w:gridSpan w:val="2"/>
            <w:vAlign w:val="bottom"/>
          </w:tcPr>
          <w:p w:rsidR="00D1300C" w:rsidRPr="00D1300C" w:rsidRDefault="00D1300C" w:rsidP="00D1300C">
            <w:pPr>
              <w:rPr>
                <w:sz w:val="24"/>
                <w:szCs w:val="24"/>
              </w:rPr>
            </w:pPr>
            <w:r w:rsidRPr="00D1300C">
              <w:rPr>
                <w:rStyle w:val="a6"/>
                <w:sz w:val="24"/>
                <w:szCs w:val="24"/>
              </w:rPr>
              <w:endnoteReference w:id="2"/>
            </w:r>
            <w:r w:rsidRPr="00D1300C">
              <w:rPr>
                <w:sz w:val="24"/>
                <w:szCs w:val="24"/>
              </w:rPr>
              <w:t>,</w:t>
            </w:r>
          </w:p>
        </w:tc>
      </w:tr>
      <w:tr w:rsidR="00D1300C" w:rsidRPr="00D1300C" w:rsidTr="000E2ED5">
        <w:tc>
          <w:tcPr>
            <w:tcW w:w="3024" w:type="dxa"/>
            <w:gridSpan w:val="5"/>
          </w:tcPr>
          <w:p w:rsidR="00D1300C" w:rsidRPr="00D1300C" w:rsidRDefault="00D1300C" w:rsidP="00D130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85" w:type="dxa"/>
            <w:gridSpan w:val="4"/>
            <w:tcBorders>
              <w:top w:val="single" w:sz="4" w:space="0" w:color="auto"/>
            </w:tcBorders>
          </w:tcPr>
          <w:p w:rsidR="00D1300C" w:rsidRPr="00D1300C" w:rsidRDefault="00D1300C" w:rsidP="00D1300C">
            <w:pPr>
              <w:jc w:val="center"/>
              <w:rPr>
                <w:sz w:val="24"/>
                <w:szCs w:val="24"/>
                <w:vertAlign w:val="superscript"/>
              </w:rPr>
            </w:pPr>
            <w:r w:rsidRPr="00D1300C">
              <w:rPr>
                <w:sz w:val="24"/>
                <w:szCs w:val="24"/>
                <w:vertAlign w:val="superscript"/>
              </w:rPr>
              <w:t>(наименование и реквизиты документа, удостоверяющего полномочия представителя Заказчика)</w:t>
            </w:r>
          </w:p>
        </w:tc>
        <w:tc>
          <w:tcPr>
            <w:tcW w:w="183" w:type="dxa"/>
            <w:gridSpan w:val="2"/>
          </w:tcPr>
          <w:p w:rsidR="00D1300C" w:rsidRPr="00D1300C" w:rsidRDefault="00D1300C" w:rsidP="00D1300C">
            <w:pPr>
              <w:jc w:val="center"/>
              <w:rPr>
                <w:sz w:val="24"/>
                <w:szCs w:val="24"/>
              </w:rPr>
            </w:pPr>
          </w:p>
        </w:tc>
      </w:tr>
      <w:tr w:rsidR="00D1300C" w:rsidRPr="00D1300C" w:rsidTr="000E2ED5">
        <w:trPr>
          <w:trHeight w:val="284"/>
        </w:trPr>
        <w:tc>
          <w:tcPr>
            <w:tcW w:w="3570" w:type="dxa"/>
            <w:gridSpan w:val="6"/>
            <w:vAlign w:val="bottom"/>
          </w:tcPr>
          <w:p w:rsidR="00D1300C" w:rsidRPr="00D1300C" w:rsidRDefault="00D1300C" w:rsidP="00D1300C">
            <w:pPr>
              <w:rPr>
                <w:sz w:val="24"/>
                <w:szCs w:val="24"/>
              </w:rPr>
            </w:pPr>
            <w:r w:rsidRPr="00D1300C">
              <w:rPr>
                <w:sz w:val="24"/>
                <w:szCs w:val="24"/>
              </w:rPr>
              <w:t>в интересах несовершеннолетнего</w:t>
            </w:r>
          </w:p>
        </w:tc>
        <w:tc>
          <w:tcPr>
            <w:tcW w:w="6551" w:type="dxa"/>
            <w:gridSpan w:val="4"/>
            <w:tcBorders>
              <w:bottom w:val="single" w:sz="4" w:space="0" w:color="auto"/>
            </w:tcBorders>
            <w:vAlign w:val="bottom"/>
          </w:tcPr>
          <w:p w:rsidR="00D1300C" w:rsidRPr="00D1300C" w:rsidRDefault="00D1300C" w:rsidP="00D130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" w:type="dxa"/>
            <w:vAlign w:val="bottom"/>
          </w:tcPr>
          <w:p w:rsidR="00D1300C" w:rsidRPr="00D1300C" w:rsidRDefault="00D1300C" w:rsidP="00D1300C">
            <w:pPr>
              <w:rPr>
                <w:sz w:val="24"/>
                <w:szCs w:val="24"/>
              </w:rPr>
            </w:pPr>
            <w:r w:rsidRPr="00D1300C">
              <w:rPr>
                <w:sz w:val="24"/>
                <w:szCs w:val="24"/>
              </w:rPr>
              <w:t>,</w:t>
            </w:r>
          </w:p>
        </w:tc>
      </w:tr>
      <w:tr w:rsidR="00D1300C" w:rsidRPr="00D1300C" w:rsidTr="000E2ED5">
        <w:tc>
          <w:tcPr>
            <w:tcW w:w="3570" w:type="dxa"/>
            <w:gridSpan w:val="6"/>
          </w:tcPr>
          <w:p w:rsidR="00D1300C" w:rsidRPr="00D1300C" w:rsidRDefault="00D1300C" w:rsidP="00D130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51" w:type="dxa"/>
            <w:gridSpan w:val="4"/>
            <w:tcBorders>
              <w:top w:val="single" w:sz="4" w:space="0" w:color="auto"/>
            </w:tcBorders>
          </w:tcPr>
          <w:p w:rsidR="00D1300C" w:rsidRPr="00D1300C" w:rsidRDefault="00D1300C" w:rsidP="00D1300C">
            <w:pPr>
              <w:jc w:val="center"/>
              <w:rPr>
                <w:sz w:val="24"/>
                <w:szCs w:val="24"/>
                <w:vertAlign w:val="superscript"/>
              </w:rPr>
            </w:pPr>
            <w:r w:rsidRPr="00D1300C">
              <w:rPr>
                <w:sz w:val="24"/>
                <w:szCs w:val="24"/>
                <w:vertAlign w:val="superscript"/>
              </w:rPr>
              <w:t>(фамилия, имя, отчество (при наличии), дата рождения)</w:t>
            </w:r>
          </w:p>
        </w:tc>
        <w:tc>
          <w:tcPr>
            <w:tcW w:w="71" w:type="dxa"/>
          </w:tcPr>
          <w:p w:rsidR="00D1300C" w:rsidRPr="00D1300C" w:rsidRDefault="00D1300C" w:rsidP="00D1300C">
            <w:pPr>
              <w:jc w:val="center"/>
              <w:rPr>
                <w:sz w:val="24"/>
                <w:szCs w:val="24"/>
              </w:rPr>
            </w:pPr>
          </w:p>
        </w:tc>
      </w:tr>
      <w:tr w:rsidR="00D1300C" w:rsidRPr="00D1300C" w:rsidTr="00D1300C">
        <w:trPr>
          <w:trHeight w:val="284"/>
        </w:trPr>
        <w:tc>
          <w:tcPr>
            <w:tcW w:w="2772" w:type="dxa"/>
            <w:gridSpan w:val="4"/>
            <w:vAlign w:val="bottom"/>
          </w:tcPr>
          <w:p w:rsidR="00D1300C" w:rsidRPr="00D1300C" w:rsidRDefault="00D1300C" w:rsidP="00D1300C">
            <w:pPr>
              <w:rPr>
                <w:sz w:val="24"/>
                <w:szCs w:val="24"/>
              </w:rPr>
            </w:pPr>
            <w:proofErr w:type="gramStart"/>
            <w:r w:rsidRPr="00D1300C">
              <w:rPr>
                <w:sz w:val="24"/>
                <w:szCs w:val="24"/>
              </w:rPr>
              <w:t>проживающего</w:t>
            </w:r>
            <w:proofErr w:type="gramEnd"/>
            <w:r w:rsidRPr="00D1300C">
              <w:rPr>
                <w:sz w:val="24"/>
                <w:szCs w:val="24"/>
              </w:rPr>
              <w:t xml:space="preserve"> по адресу:</w:t>
            </w:r>
          </w:p>
        </w:tc>
        <w:tc>
          <w:tcPr>
            <w:tcW w:w="7349" w:type="dxa"/>
            <w:gridSpan w:val="6"/>
            <w:tcBorders>
              <w:bottom w:val="single" w:sz="4" w:space="0" w:color="auto"/>
            </w:tcBorders>
            <w:vAlign w:val="bottom"/>
          </w:tcPr>
          <w:p w:rsidR="00D1300C" w:rsidRPr="00D1300C" w:rsidRDefault="00D1300C" w:rsidP="00D130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" w:type="dxa"/>
            <w:vAlign w:val="bottom"/>
          </w:tcPr>
          <w:p w:rsidR="00D1300C" w:rsidRPr="00D1300C" w:rsidRDefault="00D1300C" w:rsidP="00D1300C">
            <w:pPr>
              <w:rPr>
                <w:sz w:val="24"/>
                <w:szCs w:val="24"/>
              </w:rPr>
            </w:pPr>
            <w:r w:rsidRPr="00D1300C">
              <w:rPr>
                <w:sz w:val="24"/>
                <w:szCs w:val="24"/>
              </w:rPr>
              <w:t>,</w:t>
            </w:r>
          </w:p>
        </w:tc>
      </w:tr>
      <w:tr w:rsidR="00D1300C" w:rsidRPr="00D1300C" w:rsidTr="00D1300C">
        <w:tc>
          <w:tcPr>
            <w:tcW w:w="2772" w:type="dxa"/>
            <w:gridSpan w:val="4"/>
          </w:tcPr>
          <w:p w:rsidR="00D1300C" w:rsidRPr="00D1300C" w:rsidRDefault="00D1300C" w:rsidP="00D130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49" w:type="dxa"/>
            <w:gridSpan w:val="6"/>
            <w:tcBorders>
              <w:top w:val="single" w:sz="4" w:space="0" w:color="auto"/>
            </w:tcBorders>
          </w:tcPr>
          <w:p w:rsidR="00D1300C" w:rsidRPr="00D1300C" w:rsidRDefault="00D1300C" w:rsidP="00D1300C">
            <w:pPr>
              <w:jc w:val="center"/>
              <w:rPr>
                <w:sz w:val="24"/>
                <w:szCs w:val="24"/>
                <w:vertAlign w:val="superscript"/>
              </w:rPr>
            </w:pPr>
            <w:r w:rsidRPr="00D1300C">
              <w:rPr>
                <w:sz w:val="24"/>
                <w:szCs w:val="24"/>
                <w:vertAlign w:val="superscript"/>
              </w:rPr>
              <w:t>(адрес места жительства ребенка с указанием индекса)</w:t>
            </w:r>
          </w:p>
        </w:tc>
        <w:tc>
          <w:tcPr>
            <w:tcW w:w="71" w:type="dxa"/>
          </w:tcPr>
          <w:p w:rsidR="00D1300C" w:rsidRPr="00D1300C" w:rsidRDefault="00D1300C" w:rsidP="00D1300C">
            <w:pPr>
              <w:jc w:val="center"/>
              <w:rPr>
                <w:sz w:val="24"/>
                <w:szCs w:val="24"/>
              </w:rPr>
            </w:pPr>
          </w:p>
        </w:tc>
      </w:tr>
      <w:tr w:rsidR="00D1300C" w:rsidRPr="00D1300C" w:rsidTr="00D1300C">
        <w:trPr>
          <w:trHeight w:val="284"/>
        </w:trPr>
        <w:tc>
          <w:tcPr>
            <w:tcW w:w="938" w:type="dxa"/>
            <w:vAlign w:val="bottom"/>
          </w:tcPr>
          <w:p w:rsidR="00D1300C" w:rsidRPr="00D1300C" w:rsidRDefault="00D1300C" w:rsidP="00D1300C">
            <w:pPr>
              <w:rPr>
                <w:sz w:val="24"/>
                <w:szCs w:val="24"/>
              </w:rPr>
            </w:pPr>
            <w:r w:rsidRPr="00D1300C">
              <w:rPr>
                <w:sz w:val="24"/>
                <w:szCs w:val="24"/>
              </w:rPr>
              <w:t>именуем</w:t>
            </w:r>
          </w:p>
        </w:tc>
        <w:tc>
          <w:tcPr>
            <w:tcW w:w="602" w:type="dxa"/>
            <w:gridSpan w:val="2"/>
            <w:tcBorders>
              <w:bottom w:val="single" w:sz="4" w:space="0" w:color="auto"/>
            </w:tcBorders>
            <w:vAlign w:val="bottom"/>
          </w:tcPr>
          <w:p w:rsidR="00D1300C" w:rsidRPr="00D1300C" w:rsidRDefault="00D1300C" w:rsidP="00D1300C">
            <w:pPr>
              <w:rPr>
                <w:sz w:val="24"/>
                <w:szCs w:val="24"/>
              </w:rPr>
            </w:pPr>
          </w:p>
        </w:tc>
        <w:tc>
          <w:tcPr>
            <w:tcW w:w="8652" w:type="dxa"/>
            <w:gridSpan w:val="8"/>
            <w:vAlign w:val="bottom"/>
          </w:tcPr>
          <w:p w:rsidR="00D1300C" w:rsidRPr="00D1300C" w:rsidRDefault="00D1300C" w:rsidP="00D1300C">
            <w:pPr>
              <w:jc w:val="both"/>
              <w:rPr>
                <w:sz w:val="24"/>
                <w:szCs w:val="24"/>
              </w:rPr>
            </w:pPr>
            <w:r w:rsidRPr="00D1300C">
              <w:rPr>
                <w:sz w:val="24"/>
                <w:szCs w:val="24"/>
              </w:rPr>
              <w:t>в дальнейшем «</w:t>
            </w:r>
            <w:r>
              <w:rPr>
                <w:sz w:val="24"/>
                <w:szCs w:val="24"/>
              </w:rPr>
              <w:t>Обучающийся</w:t>
            </w:r>
            <w:r w:rsidRPr="00D1300C">
              <w:rPr>
                <w:sz w:val="24"/>
                <w:szCs w:val="24"/>
              </w:rPr>
              <w:t>», совместно именуемые Стороны, заключили настоя-</w:t>
            </w:r>
          </w:p>
        </w:tc>
      </w:tr>
    </w:tbl>
    <w:p w:rsidR="00D1300C" w:rsidRPr="00D1300C" w:rsidRDefault="00D1300C" w:rsidP="00D130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1300C">
        <w:rPr>
          <w:rFonts w:ascii="Times New Roman" w:hAnsi="Times New Roman" w:cs="Times New Roman"/>
          <w:sz w:val="24"/>
          <w:szCs w:val="24"/>
        </w:rPr>
        <w:t>щий</w:t>
      </w:r>
      <w:proofErr w:type="spellEnd"/>
      <w:r w:rsidRPr="00D1300C">
        <w:rPr>
          <w:rFonts w:ascii="Times New Roman" w:hAnsi="Times New Roman" w:cs="Times New Roman"/>
          <w:sz w:val="24"/>
          <w:szCs w:val="24"/>
        </w:rPr>
        <w:t xml:space="preserve"> Договор о нижеследующем:</w:t>
      </w:r>
    </w:p>
    <w:p w:rsidR="00D1300C" w:rsidRDefault="00D1300C" w:rsidP="00D1300C">
      <w:pPr>
        <w:jc w:val="center"/>
        <w:rPr>
          <w:rFonts w:ascii="Times New Roman" w:hAnsi="Times New Roman" w:cs="Times New Roman"/>
          <w:sz w:val="24"/>
          <w:szCs w:val="24"/>
        </w:rPr>
      </w:pPr>
      <w:r w:rsidRPr="00D1300C">
        <w:rPr>
          <w:rFonts w:ascii="Times New Roman" w:hAnsi="Times New Roman" w:cs="Times New Roman"/>
          <w:sz w:val="24"/>
          <w:szCs w:val="24"/>
        </w:rPr>
        <w:t>I. Предмет договора</w:t>
      </w:r>
    </w:p>
    <w:p w:rsidR="00D1300C" w:rsidRDefault="00D1300C" w:rsidP="00D1300C">
      <w:pPr>
        <w:jc w:val="both"/>
        <w:rPr>
          <w:rFonts w:ascii="Times New Roman" w:hAnsi="Times New Roman" w:cs="Times New Roman"/>
          <w:sz w:val="24"/>
          <w:szCs w:val="24"/>
        </w:rPr>
      </w:pPr>
      <w:r w:rsidRPr="00D1300C">
        <w:rPr>
          <w:rFonts w:ascii="Times New Roman" w:hAnsi="Times New Roman" w:cs="Times New Roman"/>
          <w:sz w:val="24"/>
          <w:szCs w:val="24"/>
        </w:rPr>
        <w:t xml:space="preserve">1.1. Исполнитель обязуется предоставить образовательную услугу, Заказчик обязуется обеспечить получение </w:t>
      </w:r>
      <w:proofErr w:type="gramStart"/>
      <w:r w:rsidRPr="00D1300C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D1300C">
        <w:rPr>
          <w:rFonts w:ascii="Times New Roman" w:hAnsi="Times New Roman" w:cs="Times New Roman"/>
          <w:sz w:val="24"/>
          <w:szCs w:val="24"/>
        </w:rPr>
        <w:t xml:space="preserve"> общего образования, а Обучающийся обязуется добросовестно осваивать образовательную программу __________________________________________________________________________________________________________________________________________________________________________ </w:t>
      </w:r>
      <w:r w:rsidRPr="00D1300C">
        <w:rPr>
          <w:rFonts w:ascii="Times New Roman" w:hAnsi="Times New Roman" w:cs="Times New Roman"/>
          <w:sz w:val="24"/>
          <w:szCs w:val="24"/>
          <w:vertAlign w:val="superscript"/>
        </w:rPr>
        <w:t xml:space="preserve">(наименование образовательной программы начального общего, основного общего, среднего общего образования) </w:t>
      </w:r>
      <w:r w:rsidRPr="00D1300C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 (форма обучения) в пределах федерального государственного образовательного стандарта в соответствии с учебными планами, в том числе индивидуальными, и образовательными программами Исполнителя. </w:t>
      </w:r>
    </w:p>
    <w:p w:rsidR="00D1300C" w:rsidRDefault="00D1300C" w:rsidP="00D1300C">
      <w:pPr>
        <w:jc w:val="both"/>
        <w:rPr>
          <w:rFonts w:ascii="Times New Roman" w:hAnsi="Times New Roman" w:cs="Times New Roman"/>
          <w:sz w:val="24"/>
          <w:szCs w:val="24"/>
        </w:rPr>
      </w:pPr>
      <w:r w:rsidRPr="00D1300C">
        <w:rPr>
          <w:rFonts w:ascii="Times New Roman" w:hAnsi="Times New Roman" w:cs="Times New Roman"/>
          <w:sz w:val="24"/>
          <w:szCs w:val="24"/>
        </w:rPr>
        <w:t xml:space="preserve">1.2. Срок освоения образовательной программы (продолжительность обучения) на момент подписания Договора составляет _________________________________________. Срок обучения по индивидуальному учебному плану, в том числе ускоренному обучению, составляет </w:t>
      </w:r>
      <w:r w:rsidRPr="00D1300C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</w:t>
      </w:r>
      <w:proofErr w:type="gramStart"/>
      <w:r w:rsidRPr="00D1300C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D1300C">
        <w:rPr>
          <w:rFonts w:ascii="Times New Roman" w:hAnsi="Times New Roman" w:cs="Times New Roman"/>
          <w:sz w:val="24"/>
          <w:szCs w:val="24"/>
        </w:rPr>
        <w:t xml:space="preserve"> (количество месяцев, лет) 1.3. После освоения Обучающимся образовательной программы и успешного прохождения государственной итоговой аттестации ему выдается _______________________________________________________________________. (документ об образовании и (или) о квалификации или </w:t>
      </w:r>
      <w:proofErr w:type="gramStart"/>
      <w:r w:rsidRPr="00D1300C">
        <w:rPr>
          <w:rFonts w:ascii="Times New Roman" w:hAnsi="Times New Roman" w:cs="Times New Roman"/>
          <w:sz w:val="24"/>
          <w:szCs w:val="24"/>
        </w:rPr>
        <w:t>документ</w:t>
      </w:r>
      <w:proofErr w:type="gramEnd"/>
      <w:r w:rsidRPr="00D1300C">
        <w:rPr>
          <w:rFonts w:ascii="Times New Roman" w:hAnsi="Times New Roman" w:cs="Times New Roman"/>
          <w:sz w:val="24"/>
          <w:szCs w:val="24"/>
        </w:rPr>
        <w:t xml:space="preserve"> об обучении) </w:t>
      </w:r>
    </w:p>
    <w:p w:rsidR="00D1300C" w:rsidRDefault="00D1300C" w:rsidP="00D1300C">
      <w:pPr>
        <w:jc w:val="center"/>
        <w:rPr>
          <w:rFonts w:ascii="Times New Roman" w:hAnsi="Times New Roman" w:cs="Times New Roman"/>
          <w:sz w:val="24"/>
          <w:szCs w:val="24"/>
        </w:rPr>
      </w:pPr>
      <w:r w:rsidRPr="00D1300C">
        <w:rPr>
          <w:rFonts w:ascii="Times New Roman" w:hAnsi="Times New Roman" w:cs="Times New Roman"/>
          <w:sz w:val="24"/>
          <w:szCs w:val="24"/>
        </w:rPr>
        <w:t>II. Взаимодействие сторон</w:t>
      </w:r>
    </w:p>
    <w:p w:rsidR="00D1300C" w:rsidRPr="00414193" w:rsidRDefault="00D1300C" w:rsidP="00D1300C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14193">
        <w:rPr>
          <w:rFonts w:ascii="Times New Roman" w:hAnsi="Times New Roman" w:cs="Times New Roman"/>
          <w:sz w:val="24"/>
          <w:szCs w:val="24"/>
          <w:u w:val="single"/>
        </w:rPr>
        <w:t xml:space="preserve">2.1. Исполнитель вправе: </w:t>
      </w:r>
    </w:p>
    <w:p w:rsidR="00D1300C" w:rsidRDefault="00D1300C" w:rsidP="00D1300C">
      <w:pPr>
        <w:jc w:val="both"/>
        <w:rPr>
          <w:rFonts w:ascii="Times New Roman" w:hAnsi="Times New Roman" w:cs="Times New Roman"/>
          <w:sz w:val="24"/>
          <w:szCs w:val="24"/>
        </w:rPr>
      </w:pPr>
      <w:r w:rsidRPr="00D1300C">
        <w:rPr>
          <w:rFonts w:ascii="Times New Roman" w:hAnsi="Times New Roman" w:cs="Times New Roman"/>
          <w:sz w:val="24"/>
          <w:szCs w:val="24"/>
        </w:rPr>
        <w:t xml:space="preserve">2.1.1. 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Обучающегося; </w:t>
      </w:r>
    </w:p>
    <w:p w:rsidR="00D1300C" w:rsidRDefault="00D1300C" w:rsidP="00D1300C">
      <w:pPr>
        <w:jc w:val="both"/>
        <w:rPr>
          <w:rFonts w:ascii="Times New Roman" w:hAnsi="Times New Roman" w:cs="Times New Roman"/>
          <w:sz w:val="24"/>
          <w:szCs w:val="24"/>
        </w:rPr>
      </w:pPr>
      <w:r w:rsidRPr="00D1300C">
        <w:rPr>
          <w:rFonts w:ascii="Times New Roman" w:hAnsi="Times New Roman" w:cs="Times New Roman"/>
          <w:sz w:val="24"/>
          <w:szCs w:val="24"/>
        </w:rPr>
        <w:t xml:space="preserve">2.1.2. Применять к </w:t>
      </w:r>
      <w:proofErr w:type="gramStart"/>
      <w:r w:rsidRPr="00D1300C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Pr="00D1300C">
        <w:rPr>
          <w:rFonts w:ascii="Times New Roman" w:hAnsi="Times New Roman" w:cs="Times New Roman"/>
          <w:sz w:val="24"/>
          <w:szCs w:val="24"/>
        </w:rPr>
        <w:t xml:space="preserve">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Исполнителя; </w:t>
      </w:r>
    </w:p>
    <w:p w:rsidR="00D1300C" w:rsidRDefault="00D1300C" w:rsidP="00D1300C">
      <w:pPr>
        <w:jc w:val="both"/>
        <w:rPr>
          <w:rFonts w:ascii="Times New Roman" w:hAnsi="Times New Roman" w:cs="Times New Roman"/>
          <w:sz w:val="24"/>
          <w:szCs w:val="24"/>
        </w:rPr>
      </w:pPr>
      <w:r w:rsidRPr="00D1300C">
        <w:rPr>
          <w:rFonts w:ascii="Times New Roman" w:hAnsi="Times New Roman" w:cs="Times New Roman"/>
          <w:sz w:val="24"/>
          <w:szCs w:val="24"/>
        </w:rPr>
        <w:t xml:space="preserve">2.1.3. Требовать от Обучающегося и Заказчика соблюдения условий настоящего Договора, Устава Исполнителя, правил внутреннего распорядка и иных локальных нормативных актов Исполнителя, регламентирующих его деятельность. </w:t>
      </w:r>
    </w:p>
    <w:p w:rsidR="00D1300C" w:rsidRPr="00414193" w:rsidRDefault="00D1300C" w:rsidP="00D1300C">
      <w:pPr>
        <w:rPr>
          <w:rFonts w:ascii="Times New Roman" w:hAnsi="Times New Roman" w:cs="Times New Roman"/>
          <w:sz w:val="24"/>
          <w:szCs w:val="24"/>
          <w:u w:val="single"/>
        </w:rPr>
      </w:pPr>
      <w:r w:rsidRPr="00414193">
        <w:rPr>
          <w:rFonts w:ascii="Times New Roman" w:hAnsi="Times New Roman" w:cs="Times New Roman"/>
          <w:sz w:val="24"/>
          <w:szCs w:val="24"/>
          <w:u w:val="single"/>
        </w:rPr>
        <w:t>2.2. Заказчик вправе:</w:t>
      </w:r>
    </w:p>
    <w:p w:rsidR="00D1300C" w:rsidRDefault="00D1300C" w:rsidP="00D1300C">
      <w:pPr>
        <w:jc w:val="both"/>
        <w:rPr>
          <w:rFonts w:ascii="Times New Roman" w:hAnsi="Times New Roman" w:cs="Times New Roman"/>
          <w:sz w:val="24"/>
          <w:szCs w:val="24"/>
        </w:rPr>
      </w:pPr>
      <w:r w:rsidRPr="00D1300C">
        <w:rPr>
          <w:rFonts w:ascii="Times New Roman" w:hAnsi="Times New Roman" w:cs="Times New Roman"/>
          <w:sz w:val="24"/>
          <w:szCs w:val="24"/>
        </w:rPr>
        <w:t xml:space="preserve">2.2.1. Получать информацию от Исполнителя по вопросам: организации и обеспечения надлежащего исполнения услуг, предусмотренных разделом I настоящего Договора; содержания образования, используемых методик обучения и воспитания, образовательных технологий, а также оценок успеваемости Обучающегося; планируемых обследований (психологических, психолого-педагогических) Обучающегося, давать согласие на проведение таких обследований или участие в таких обследованиях, отказаться от их проведения или участия в них, о результатах проведенных обследований обучающихся. </w:t>
      </w:r>
    </w:p>
    <w:p w:rsidR="00D1300C" w:rsidRDefault="00D1300C" w:rsidP="00D1300C">
      <w:pPr>
        <w:jc w:val="both"/>
        <w:rPr>
          <w:rFonts w:ascii="Times New Roman" w:hAnsi="Times New Roman" w:cs="Times New Roman"/>
          <w:sz w:val="24"/>
          <w:szCs w:val="24"/>
        </w:rPr>
      </w:pPr>
      <w:r w:rsidRPr="00D1300C">
        <w:rPr>
          <w:rFonts w:ascii="Times New Roman" w:hAnsi="Times New Roman" w:cs="Times New Roman"/>
          <w:sz w:val="24"/>
          <w:szCs w:val="24"/>
        </w:rPr>
        <w:t xml:space="preserve">2.2.2. В случае ненадлежащего исполнения Исполнителем своих обязанностей и условий настоящего Договора обжаловать действия Исполнителя в установленном порядке учредителю Исполнителя, органам, осуществляющим надзор и контроль в сфере образования. </w:t>
      </w:r>
    </w:p>
    <w:p w:rsidR="00D1300C" w:rsidRDefault="00D1300C" w:rsidP="00D1300C">
      <w:pPr>
        <w:jc w:val="both"/>
        <w:rPr>
          <w:rFonts w:ascii="Times New Roman" w:hAnsi="Times New Roman" w:cs="Times New Roman"/>
          <w:sz w:val="24"/>
          <w:szCs w:val="24"/>
        </w:rPr>
      </w:pPr>
      <w:r w:rsidRPr="00D1300C">
        <w:rPr>
          <w:rFonts w:ascii="Times New Roman" w:hAnsi="Times New Roman" w:cs="Times New Roman"/>
          <w:sz w:val="24"/>
          <w:szCs w:val="24"/>
        </w:rPr>
        <w:t xml:space="preserve">2.3. </w:t>
      </w:r>
      <w:proofErr w:type="gramStart"/>
      <w:r w:rsidRPr="00D1300C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Pr="00D1300C">
        <w:rPr>
          <w:rFonts w:ascii="Times New Roman" w:hAnsi="Times New Roman" w:cs="Times New Roman"/>
          <w:sz w:val="24"/>
          <w:szCs w:val="24"/>
        </w:rPr>
        <w:t xml:space="preserve"> предоставляются академические права в соответствии с частью 1 статьи 34 Федерального закона от 29 декабря 2012 № 273-ФЗ «Об образовании в Российской Федерации» (далее – Закон об образовании). Обучающийся также вправе: </w:t>
      </w:r>
    </w:p>
    <w:p w:rsidR="00D1300C" w:rsidRDefault="00D1300C" w:rsidP="00D1300C">
      <w:pPr>
        <w:jc w:val="both"/>
        <w:rPr>
          <w:rFonts w:ascii="Times New Roman" w:hAnsi="Times New Roman" w:cs="Times New Roman"/>
          <w:sz w:val="24"/>
          <w:szCs w:val="24"/>
        </w:rPr>
      </w:pPr>
      <w:r w:rsidRPr="00D1300C">
        <w:rPr>
          <w:rFonts w:ascii="Times New Roman" w:hAnsi="Times New Roman" w:cs="Times New Roman"/>
          <w:sz w:val="24"/>
          <w:szCs w:val="24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Договора; </w:t>
      </w:r>
    </w:p>
    <w:p w:rsidR="00D1300C" w:rsidRDefault="00D1300C" w:rsidP="00D1300C">
      <w:pPr>
        <w:jc w:val="both"/>
        <w:rPr>
          <w:rFonts w:ascii="Times New Roman" w:hAnsi="Times New Roman" w:cs="Times New Roman"/>
          <w:sz w:val="24"/>
          <w:szCs w:val="24"/>
        </w:rPr>
      </w:pPr>
      <w:r w:rsidRPr="00D1300C">
        <w:rPr>
          <w:rFonts w:ascii="Times New Roman" w:hAnsi="Times New Roman" w:cs="Times New Roman"/>
          <w:sz w:val="24"/>
          <w:szCs w:val="24"/>
        </w:rPr>
        <w:t xml:space="preserve">2.3.2. Пользоваться в порядке, установленном локальными нормативными актами, имуществом Исполнителя, необходимым для освоения образовательной программы; </w:t>
      </w:r>
    </w:p>
    <w:p w:rsidR="00D1300C" w:rsidRDefault="00D1300C" w:rsidP="00D1300C">
      <w:pPr>
        <w:jc w:val="both"/>
        <w:rPr>
          <w:rFonts w:ascii="Times New Roman" w:hAnsi="Times New Roman" w:cs="Times New Roman"/>
          <w:sz w:val="24"/>
          <w:szCs w:val="24"/>
        </w:rPr>
      </w:pPr>
      <w:r w:rsidRPr="00D1300C">
        <w:rPr>
          <w:rFonts w:ascii="Times New Roman" w:hAnsi="Times New Roman" w:cs="Times New Roman"/>
          <w:sz w:val="24"/>
          <w:szCs w:val="24"/>
        </w:rPr>
        <w:t xml:space="preserve">2.3.3.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Исполнителем; 2.3.4. Получать полную и достоверную информацию об итогах оценивания результатов освоения образовательной программы указанной в пункте 1.1 Договора, умений, навыков и компетенций, а также о критериях оценивания. </w:t>
      </w:r>
    </w:p>
    <w:p w:rsidR="00D1300C" w:rsidRPr="00414193" w:rsidRDefault="00D1300C" w:rsidP="00D1300C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14193">
        <w:rPr>
          <w:rFonts w:ascii="Times New Roman" w:hAnsi="Times New Roman" w:cs="Times New Roman"/>
          <w:sz w:val="24"/>
          <w:szCs w:val="24"/>
          <w:u w:val="single"/>
        </w:rPr>
        <w:t xml:space="preserve">2.4. Исполнитель обязан: </w:t>
      </w:r>
    </w:p>
    <w:p w:rsidR="00D1300C" w:rsidRDefault="00D1300C" w:rsidP="00D1300C">
      <w:pPr>
        <w:jc w:val="both"/>
        <w:rPr>
          <w:rFonts w:ascii="Times New Roman" w:hAnsi="Times New Roman" w:cs="Times New Roman"/>
          <w:sz w:val="24"/>
          <w:szCs w:val="24"/>
        </w:rPr>
      </w:pPr>
      <w:r w:rsidRPr="00D1300C">
        <w:rPr>
          <w:rFonts w:ascii="Times New Roman" w:hAnsi="Times New Roman" w:cs="Times New Roman"/>
          <w:sz w:val="24"/>
          <w:szCs w:val="24"/>
        </w:rPr>
        <w:lastRenderedPageBreak/>
        <w:t xml:space="preserve">2.4.1. Зачислить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приема. </w:t>
      </w:r>
    </w:p>
    <w:p w:rsidR="00D1300C" w:rsidRDefault="00D1300C" w:rsidP="00D1300C">
      <w:pPr>
        <w:jc w:val="both"/>
        <w:rPr>
          <w:rFonts w:ascii="Times New Roman" w:hAnsi="Times New Roman" w:cs="Times New Roman"/>
          <w:sz w:val="24"/>
          <w:szCs w:val="24"/>
        </w:rPr>
      </w:pPr>
      <w:r w:rsidRPr="00D1300C">
        <w:rPr>
          <w:rFonts w:ascii="Times New Roman" w:hAnsi="Times New Roman" w:cs="Times New Roman"/>
          <w:sz w:val="24"/>
          <w:szCs w:val="24"/>
        </w:rPr>
        <w:t xml:space="preserve">2.4.2. Довести до Заказчика информацию, содержащую сведения о предоставлении образовательных услуг в порядке и объеме, которые предусмотрены Законом об образовании. </w:t>
      </w:r>
    </w:p>
    <w:p w:rsidR="00D1300C" w:rsidRDefault="00D1300C" w:rsidP="00D1300C">
      <w:pPr>
        <w:jc w:val="both"/>
        <w:rPr>
          <w:rFonts w:ascii="Times New Roman" w:hAnsi="Times New Roman" w:cs="Times New Roman"/>
          <w:sz w:val="24"/>
          <w:szCs w:val="24"/>
        </w:rPr>
      </w:pPr>
      <w:r w:rsidRPr="00D1300C">
        <w:rPr>
          <w:rFonts w:ascii="Times New Roman" w:hAnsi="Times New Roman" w:cs="Times New Roman"/>
          <w:sz w:val="24"/>
          <w:szCs w:val="24"/>
        </w:rPr>
        <w:t xml:space="preserve">2.4.3. Организовать и обеспечить надлежащее предоставление образовательных услуг, предусмотренных разделом I настоящего Договора. Образовательные услуги оказываются в соответствии с федеральным государственным образовательным стандартом, учебным планом, в том числе индивидуальным, и расписанием занятий Исполнителя; </w:t>
      </w:r>
    </w:p>
    <w:p w:rsidR="00D1300C" w:rsidRDefault="00D1300C" w:rsidP="00D1300C">
      <w:pPr>
        <w:jc w:val="both"/>
        <w:rPr>
          <w:rFonts w:ascii="Times New Roman" w:hAnsi="Times New Roman" w:cs="Times New Roman"/>
          <w:sz w:val="24"/>
          <w:szCs w:val="24"/>
        </w:rPr>
      </w:pPr>
      <w:r w:rsidRPr="00D1300C">
        <w:rPr>
          <w:rFonts w:ascii="Times New Roman" w:hAnsi="Times New Roman" w:cs="Times New Roman"/>
          <w:sz w:val="24"/>
          <w:szCs w:val="24"/>
        </w:rPr>
        <w:t xml:space="preserve">2.4.4. Обеспечить </w:t>
      </w:r>
      <w:proofErr w:type="gramStart"/>
      <w:r w:rsidRPr="00D1300C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Pr="00D1300C">
        <w:rPr>
          <w:rFonts w:ascii="Times New Roman" w:hAnsi="Times New Roman" w:cs="Times New Roman"/>
          <w:sz w:val="24"/>
          <w:szCs w:val="24"/>
        </w:rPr>
        <w:t xml:space="preserve"> предусмотренные выбранной образовательной программой условия ее освоения; </w:t>
      </w:r>
    </w:p>
    <w:p w:rsidR="00D1300C" w:rsidRDefault="00D1300C" w:rsidP="00D1300C">
      <w:pPr>
        <w:jc w:val="both"/>
        <w:rPr>
          <w:rFonts w:ascii="Times New Roman" w:hAnsi="Times New Roman" w:cs="Times New Roman"/>
          <w:sz w:val="24"/>
          <w:szCs w:val="24"/>
        </w:rPr>
      </w:pPr>
      <w:r w:rsidRPr="00D1300C">
        <w:rPr>
          <w:rFonts w:ascii="Times New Roman" w:hAnsi="Times New Roman" w:cs="Times New Roman"/>
          <w:sz w:val="24"/>
          <w:szCs w:val="24"/>
        </w:rPr>
        <w:t xml:space="preserve">2.4.5. Обеспечить </w:t>
      </w:r>
      <w:proofErr w:type="gramStart"/>
      <w:r w:rsidRPr="00D1300C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Pr="00D1300C">
        <w:rPr>
          <w:rFonts w:ascii="Times New Roman" w:hAnsi="Times New Roman" w:cs="Times New Roman"/>
          <w:sz w:val="24"/>
          <w:szCs w:val="24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здоровья; </w:t>
      </w:r>
    </w:p>
    <w:p w:rsidR="00D1300C" w:rsidRDefault="00D1300C" w:rsidP="00D1300C">
      <w:pPr>
        <w:jc w:val="both"/>
        <w:rPr>
          <w:rFonts w:ascii="Times New Roman" w:hAnsi="Times New Roman" w:cs="Times New Roman"/>
          <w:sz w:val="24"/>
          <w:szCs w:val="24"/>
        </w:rPr>
      </w:pPr>
      <w:r w:rsidRPr="00D1300C">
        <w:rPr>
          <w:rFonts w:ascii="Times New Roman" w:hAnsi="Times New Roman" w:cs="Times New Roman"/>
          <w:sz w:val="24"/>
          <w:szCs w:val="24"/>
        </w:rPr>
        <w:t xml:space="preserve">2.4.6. Обеспечить создание социальной среды развития Обучающегося, включающего урочную, внеурочную и общественно значимую деятельность, систему воспитательных мероприятий, культурных и социальных практик в соответствии с требованиями федерального государственного образовательного стандарта и разрабатываемыми Исполнителем локальными нормативными актами; </w:t>
      </w:r>
    </w:p>
    <w:p w:rsidR="00D1300C" w:rsidRDefault="00D1300C" w:rsidP="00D1300C">
      <w:pPr>
        <w:jc w:val="both"/>
        <w:rPr>
          <w:rFonts w:ascii="Times New Roman" w:hAnsi="Times New Roman" w:cs="Times New Roman"/>
          <w:sz w:val="24"/>
          <w:szCs w:val="24"/>
        </w:rPr>
      </w:pPr>
      <w:r w:rsidRPr="00D1300C">
        <w:rPr>
          <w:rFonts w:ascii="Times New Roman" w:hAnsi="Times New Roman" w:cs="Times New Roman"/>
          <w:sz w:val="24"/>
          <w:szCs w:val="24"/>
        </w:rPr>
        <w:t xml:space="preserve">2.4.7. Обеспечить соблюдение санитарных и гигиенических требований, обязательных норм и правил пожарной и иной безопасности, предъявляемых к образовательной и воспитательной деятельности; </w:t>
      </w:r>
    </w:p>
    <w:p w:rsidR="00D1300C" w:rsidRDefault="00D1300C" w:rsidP="00D1300C">
      <w:pPr>
        <w:jc w:val="both"/>
        <w:rPr>
          <w:rFonts w:ascii="Times New Roman" w:hAnsi="Times New Roman" w:cs="Times New Roman"/>
          <w:sz w:val="24"/>
          <w:szCs w:val="24"/>
        </w:rPr>
      </w:pPr>
      <w:r w:rsidRPr="00D1300C">
        <w:rPr>
          <w:rFonts w:ascii="Times New Roman" w:hAnsi="Times New Roman" w:cs="Times New Roman"/>
          <w:sz w:val="24"/>
          <w:szCs w:val="24"/>
        </w:rPr>
        <w:t xml:space="preserve">2.4.8. Обеспечить организацию питания и охраны здоровья Обучающегося; </w:t>
      </w:r>
    </w:p>
    <w:p w:rsidR="00D1300C" w:rsidRDefault="00D1300C" w:rsidP="00D1300C">
      <w:pPr>
        <w:jc w:val="both"/>
        <w:rPr>
          <w:rFonts w:ascii="Times New Roman" w:hAnsi="Times New Roman" w:cs="Times New Roman"/>
          <w:sz w:val="24"/>
          <w:szCs w:val="24"/>
        </w:rPr>
      </w:pPr>
      <w:r w:rsidRPr="00D1300C">
        <w:rPr>
          <w:rFonts w:ascii="Times New Roman" w:hAnsi="Times New Roman" w:cs="Times New Roman"/>
          <w:sz w:val="24"/>
          <w:szCs w:val="24"/>
        </w:rPr>
        <w:t xml:space="preserve">2.4.9. Осуществлять текущий и промежуточный контроль успеваемости Обучающегося и в доступной форме информировать о его результатах Заказчика и Обучающегося; </w:t>
      </w:r>
    </w:p>
    <w:p w:rsidR="00D1300C" w:rsidRDefault="00D1300C" w:rsidP="00D1300C">
      <w:pPr>
        <w:jc w:val="both"/>
        <w:rPr>
          <w:rFonts w:ascii="Times New Roman" w:hAnsi="Times New Roman" w:cs="Times New Roman"/>
          <w:sz w:val="24"/>
          <w:szCs w:val="24"/>
        </w:rPr>
      </w:pPr>
      <w:r w:rsidRPr="00D1300C">
        <w:rPr>
          <w:rFonts w:ascii="Times New Roman" w:hAnsi="Times New Roman" w:cs="Times New Roman"/>
          <w:sz w:val="24"/>
          <w:szCs w:val="24"/>
        </w:rPr>
        <w:t xml:space="preserve">2.4.10. На безвозмездной и возвратной основе обеспечить Обучающегося необходимыми учебниками, обеспечить бесплатный доступ к библиотечным и информационным ресурсам Исполнителя в рамках реализуемых образовательных программ; </w:t>
      </w:r>
    </w:p>
    <w:p w:rsidR="00D1300C" w:rsidRDefault="00D1300C" w:rsidP="00D1300C">
      <w:pPr>
        <w:jc w:val="both"/>
        <w:rPr>
          <w:rFonts w:ascii="Times New Roman" w:hAnsi="Times New Roman" w:cs="Times New Roman"/>
          <w:sz w:val="24"/>
          <w:szCs w:val="24"/>
        </w:rPr>
      </w:pPr>
      <w:r w:rsidRPr="00D1300C">
        <w:rPr>
          <w:rFonts w:ascii="Times New Roman" w:hAnsi="Times New Roman" w:cs="Times New Roman"/>
          <w:sz w:val="24"/>
          <w:szCs w:val="24"/>
        </w:rPr>
        <w:t xml:space="preserve">2.4.11. </w:t>
      </w:r>
      <w:proofErr w:type="gramStart"/>
      <w:r w:rsidRPr="00D1300C">
        <w:rPr>
          <w:rFonts w:ascii="Times New Roman" w:hAnsi="Times New Roman" w:cs="Times New Roman"/>
          <w:sz w:val="24"/>
          <w:szCs w:val="24"/>
        </w:rPr>
        <w:t>В случае установления факта нахождения Обучающегося в социально опасном положении, систематического пропуска по неуважительным причинам занятий в образовательной организации, нарушения устава Исполнителя, а также наличия признаков жестокого обращения с Обучающимся в семье, чрезвычайных происшествий с участием Обучающихся Исполнитель обязан: - принять меры по выявлению причин и условий наступивших ситуаций с Обучающимся;</w:t>
      </w:r>
      <w:proofErr w:type="gramEnd"/>
      <w:r w:rsidRPr="00D1300C">
        <w:rPr>
          <w:rFonts w:ascii="Times New Roman" w:hAnsi="Times New Roman" w:cs="Times New Roman"/>
          <w:sz w:val="24"/>
          <w:szCs w:val="24"/>
        </w:rPr>
        <w:t xml:space="preserve"> - </w:t>
      </w:r>
      <w:proofErr w:type="gramStart"/>
      <w:r w:rsidRPr="00D1300C">
        <w:rPr>
          <w:rFonts w:ascii="Times New Roman" w:hAnsi="Times New Roman" w:cs="Times New Roman"/>
          <w:sz w:val="24"/>
          <w:szCs w:val="24"/>
        </w:rPr>
        <w:t>направить информацию в правоохранительные органы – для привлечения к ответственности лиц, допустивших безнадзорность Обучающегося, проблемы в обучении, содержании детей, а в случае выявления признаков жестокого обращения с Обучающимся - для проверки фактов на наличие состава преступления, привлечения к ответственности лиц, допустивших жестокое обращение; - направить информацию в органы опеки и попечительства – для проверки фактов нарушения прав и законных интересов Обучающегося;</w:t>
      </w:r>
      <w:proofErr w:type="gramEnd"/>
      <w:r w:rsidRPr="00D1300C">
        <w:rPr>
          <w:rFonts w:ascii="Times New Roman" w:hAnsi="Times New Roman" w:cs="Times New Roman"/>
          <w:sz w:val="24"/>
          <w:szCs w:val="24"/>
        </w:rPr>
        <w:t xml:space="preserve"> - </w:t>
      </w:r>
      <w:proofErr w:type="gramStart"/>
      <w:r w:rsidRPr="00D1300C">
        <w:rPr>
          <w:rFonts w:ascii="Times New Roman" w:hAnsi="Times New Roman" w:cs="Times New Roman"/>
          <w:sz w:val="24"/>
          <w:szCs w:val="24"/>
        </w:rPr>
        <w:t xml:space="preserve">организовать работу с Обучающимся, его семьей с участием социального педагога, психолога, иными специалистами Исполнителя; - направить информацию в комиссию по делам несовершеннолетних и защите их прав администрации района в городе (по месту фактического проживания Обучающегося) для обеспечения координации мер по установлению причин социально опасного положения или трудной жизненной ситуации, диагностике имеющихся проблем. </w:t>
      </w:r>
      <w:proofErr w:type="gramEnd"/>
    </w:p>
    <w:p w:rsidR="00D1300C" w:rsidRPr="00414193" w:rsidRDefault="00D1300C" w:rsidP="00D1300C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14193">
        <w:rPr>
          <w:rFonts w:ascii="Times New Roman" w:hAnsi="Times New Roman" w:cs="Times New Roman"/>
          <w:sz w:val="24"/>
          <w:szCs w:val="24"/>
          <w:u w:val="single"/>
        </w:rPr>
        <w:lastRenderedPageBreak/>
        <w:t xml:space="preserve">2.5. Заказчик обязан: </w:t>
      </w:r>
    </w:p>
    <w:p w:rsidR="00D1300C" w:rsidRDefault="00D1300C" w:rsidP="00D1300C">
      <w:pPr>
        <w:jc w:val="both"/>
        <w:rPr>
          <w:rFonts w:ascii="Times New Roman" w:hAnsi="Times New Roman" w:cs="Times New Roman"/>
          <w:sz w:val="24"/>
          <w:szCs w:val="24"/>
        </w:rPr>
      </w:pPr>
      <w:r w:rsidRPr="00D1300C">
        <w:rPr>
          <w:rFonts w:ascii="Times New Roman" w:hAnsi="Times New Roman" w:cs="Times New Roman"/>
          <w:sz w:val="24"/>
          <w:szCs w:val="24"/>
        </w:rPr>
        <w:t xml:space="preserve">2.5.1. Обеспечить получение </w:t>
      </w:r>
      <w:proofErr w:type="gramStart"/>
      <w:r w:rsidRPr="00D1300C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D1300C">
        <w:rPr>
          <w:rFonts w:ascii="Times New Roman" w:hAnsi="Times New Roman" w:cs="Times New Roman"/>
          <w:sz w:val="24"/>
          <w:szCs w:val="24"/>
        </w:rPr>
        <w:t xml:space="preserve"> общего образования; </w:t>
      </w:r>
    </w:p>
    <w:p w:rsidR="00D1300C" w:rsidRDefault="00D1300C" w:rsidP="00D1300C">
      <w:pPr>
        <w:jc w:val="both"/>
        <w:rPr>
          <w:rFonts w:ascii="Times New Roman" w:hAnsi="Times New Roman" w:cs="Times New Roman"/>
          <w:sz w:val="24"/>
          <w:szCs w:val="24"/>
        </w:rPr>
      </w:pPr>
      <w:r w:rsidRPr="00D1300C">
        <w:rPr>
          <w:rFonts w:ascii="Times New Roman" w:hAnsi="Times New Roman" w:cs="Times New Roman"/>
          <w:sz w:val="24"/>
          <w:szCs w:val="24"/>
        </w:rPr>
        <w:t>2.5.2. Соблюдать правила внутреннего распорядка Исполнителя, требования локальных нормативных актов</w:t>
      </w:r>
      <w:proofErr w:type="gramStart"/>
      <w:r w:rsidRPr="00D1300C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D1300C">
        <w:rPr>
          <w:rFonts w:ascii="Times New Roman" w:hAnsi="Times New Roman" w:cs="Times New Roman"/>
          <w:sz w:val="24"/>
          <w:szCs w:val="24"/>
        </w:rPr>
        <w:t xml:space="preserve">в том числе требования локальных нормативных актов, которые устанавливают режим занятий Обучающегося, порядок регламентации образовательных отношений между Исполнителем и обучающимися и (или) Заказчиком и оформления возникновения, приостановления и прекращения этих отношений; </w:t>
      </w:r>
    </w:p>
    <w:p w:rsidR="00D1300C" w:rsidRDefault="00D1300C" w:rsidP="00D1300C">
      <w:pPr>
        <w:jc w:val="both"/>
        <w:rPr>
          <w:rFonts w:ascii="Times New Roman" w:hAnsi="Times New Roman" w:cs="Times New Roman"/>
          <w:sz w:val="24"/>
          <w:szCs w:val="24"/>
        </w:rPr>
      </w:pPr>
      <w:r w:rsidRPr="00D1300C">
        <w:rPr>
          <w:rFonts w:ascii="Times New Roman" w:hAnsi="Times New Roman" w:cs="Times New Roman"/>
          <w:sz w:val="24"/>
          <w:szCs w:val="24"/>
        </w:rPr>
        <w:t xml:space="preserve">2.5.3. Уважать честь и достоинство обучающихся и работников Исполнителя; </w:t>
      </w:r>
    </w:p>
    <w:p w:rsidR="00D1300C" w:rsidRDefault="00D1300C" w:rsidP="00D1300C">
      <w:pPr>
        <w:jc w:val="both"/>
        <w:rPr>
          <w:rFonts w:ascii="Times New Roman" w:hAnsi="Times New Roman" w:cs="Times New Roman"/>
          <w:sz w:val="24"/>
          <w:szCs w:val="24"/>
        </w:rPr>
      </w:pPr>
      <w:r w:rsidRPr="00D1300C">
        <w:rPr>
          <w:rFonts w:ascii="Times New Roman" w:hAnsi="Times New Roman" w:cs="Times New Roman"/>
          <w:sz w:val="24"/>
          <w:szCs w:val="24"/>
        </w:rPr>
        <w:t xml:space="preserve">2.5.4. Обеспечить своевременное посещение </w:t>
      </w:r>
      <w:proofErr w:type="gramStart"/>
      <w:r w:rsidRPr="00D1300C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D1300C">
        <w:rPr>
          <w:rFonts w:ascii="Times New Roman" w:hAnsi="Times New Roman" w:cs="Times New Roman"/>
          <w:sz w:val="24"/>
          <w:szCs w:val="24"/>
        </w:rPr>
        <w:t xml:space="preserve"> занятий согласно учебному расписанию и иных мероприятий, предусмотренных локальными нормативными актами, регламентирующими образовательную и воспитательную деятельность Исполнителя, подготовку Обучающимся домашних заданий; </w:t>
      </w:r>
    </w:p>
    <w:p w:rsidR="00D1300C" w:rsidRDefault="00D1300C" w:rsidP="00D1300C">
      <w:pPr>
        <w:jc w:val="both"/>
        <w:rPr>
          <w:rFonts w:ascii="Times New Roman" w:hAnsi="Times New Roman" w:cs="Times New Roman"/>
          <w:sz w:val="24"/>
          <w:szCs w:val="24"/>
        </w:rPr>
      </w:pPr>
      <w:r w:rsidRPr="00D1300C">
        <w:rPr>
          <w:rFonts w:ascii="Times New Roman" w:hAnsi="Times New Roman" w:cs="Times New Roman"/>
          <w:sz w:val="24"/>
          <w:szCs w:val="24"/>
        </w:rPr>
        <w:t xml:space="preserve">2.5.5. Обеспечить Обучающегося (за исключением случаев, предусмотренных законодательством и правовыми актами органов местного самоуправления) предметами, необходимыми для </w:t>
      </w:r>
      <w:proofErr w:type="gramStart"/>
      <w:r w:rsidRPr="00D1300C">
        <w:rPr>
          <w:rFonts w:ascii="Times New Roman" w:hAnsi="Times New Roman" w:cs="Times New Roman"/>
          <w:sz w:val="24"/>
          <w:szCs w:val="24"/>
        </w:rPr>
        <w:t>участия</w:t>
      </w:r>
      <w:proofErr w:type="gramEnd"/>
      <w:r w:rsidRPr="00D1300C">
        <w:rPr>
          <w:rFonts w:ascii="Times New Roman" w:hAnsi="Times New Roman" w:cs="Times New Roman"/>
          <w:sz w:val="24"/>
          <w:szCs w:val="24"/>
        </w:rPr>
        <w:t xml:space="preserve"> Обучающегося в образовательном процессе; </w:t>
      </w:r>
    </w:p>
    <w:p w:rsidR="00D1300C" w:rsidRDefault="00D1300C" w:rsidP="00D1300C">
      <w:pPr>
        <w:jc w:val="both"/>
        <w:rPr>
          <w:rFonts w:ascii="Times New Roman" w:hAnsi="Times New Roman" w:cs="Times New Roman"/>
          <w:sz w:val="24"/>
          <w:szCs w:val="24"/>
        </w:rPr>
      </w:pPr>
      <w:r w:rsidRPr="00D1300C">
        <w:rPr>
          <w:rFonts w:ascii="Times New Roman" w:hAnsi="Times New Roman" w:cs="Times New Roman"/>
          <w:sz w:val="24"/>
          <w:szCs w:val="24"/>
        </w:rPr>
        <w:t xml:space="preserve">2.5.6. При оформлении приема Обучающегося в образовательную организацию и в процессе его обучения своевременно </w:t>
      </w:r>
      <w:proofErr w:type="gramStart"/>
      <w:r w:rsidRPr="00D1300C">
        <w:rPr>
          <w:rFonts w:ascii="Times New Roman" w:hAnsi="Times New Roman" w:cs="Times New Roman"/>
          <w:sz w:val="24"/>
          <w:szCs w:val="24"/>
        </w:rPr>
        <w:t>предоставлять необходимые документы</w:t>
      </w:r>
      <w:proofErr w:type="gramEnd"/>
      <w:r w:rsidRPr="00D1300C">
        <w:rPr>
          <w:rFonts w:ascii="Times New Roman" w:hAnsi="Times New Roman" w:cs="Times New Roman"/>
          <w:sz w:val="24"/>
          <w:szCs w:val="24"/>
        </w:rPr>
        <w:t xml:space="preserve"> и сведения, в том числе о личности и состоянии здоровья Обучающегося, а также своевременно сообщать Исполнителю Обучающегося об их изменении, об изменении контактного телефона и места жительства (места пребывания); </w:t>
      </w:r>
    </w:p>
    <w:p w:rsidR="00D1300C" w:rsidRDefault="00D1300C" w:rsidP="00D1300C">
      <w:pPr>
        <w:jc w:val="both"/>
        <w:rPr>
          <w:rFonts w:ascii="Times New Roman" w:hAnsi="Times New Roman" w:cs="Times New Roman"/>
          <w:sz w:val="24"/>
          <w:szCs w:val="24"/>
        </w:rPr>
      </w:pPr>
      <w:r w:rsidRPr="00D1300C">
        <w:rPr>
          <w:rFonts w:ascii="Times New Roman" w:hAnsi="Times New Roman" w:cs="Times New Roman"/>
          <w:sz w:val="24"/>
          <w:szCs w:val="24"/>
        </w:rPr>
        <w:t xml:space="preserve">2.5.7. Извещать Исполнителя не позднее 2-х часов от начала занятий по расписанию Обучающегося о причинах его отсутствия на занятиях лично или </w:t>
      </w:r>
      <w:proofErr w:type="gramStart"/>
      <w:r w:rsidRPr="00D1300C">
        <w:rPr>
          <w:rFonts w:ascii="Times New Roman" w:hAnsi="Times New Roman" w:cs="Times New Roman"/>
          <w:sz w:val="24"/>
          <w:szCs w:val="24"/>
        </w:rPr>
        <w:t>по телефону с последующим предоставлением Исполнителю справки учреждения здравоохранения о перенесенном заболевании на дату выхода Обучающегося в учреждение</w:t>
      </w:r>
      <w:proofErr w:type="gramEnd"/>
      <w:r w:rsidRPr="00D1300C">
        <w:rPr>
          <w:rFonts w:ascii="Times New Roman" w:hAnsi="Times New Roman" w:cs="Times New Roman"/>
          <w:sz w:val="24"/>
          <w:szCs w:val="24"/>
        </w:rPr>
        <w:t xml:space="preserve"> либо иного документа, подтверждающего уважительную причину пропуска занятий; </w:t>
      </w:r>
    </w:p>
    <w:p w:rsidR="00D1300C" w:rsidRDefault="00D1300C" w:rsidP="00D1300C">
      <w:pPr>
        <w:jc w:val="both"/>
        <w:rPr>
          <w:rFonts w:ascii="Times New Roman" w:hAnsi="Times New Roman" w:cs="Times New Roman"/>
          <w:sz w:val="24"/>
          <w:szCs w:val="24"/>
        </w:rPr>
      </w:pPr>
      <w:r w:rsidRPr="00D1300C">
        <w:rPr>
          <w:rFonts w:ascii="Times New Roman" w:hAnsi="Times New Roman" w:cs="Times New Roman"/>
          <w:sz w:val="24"/>
          <w:szCs w:val="24"/>
        </w:rPr>
        <w:t xml:space="preserve">2.5.8. В течение 5 календарных дней с момента заключения настоящего Договора предоставить Исполнителю письменное заявление о лицах, достигших 16-летнего возраста, обеспечивающих сопровождение Обучающегося до образовательной организации и обратно к месту жительства (месту пребывания) либо заявление о самостоятельном посещении </w:t>
      </w:r>
      <w:proofErr w:type="gramStart"/>
      <w:r w:rsidRPr="00D1300C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D1300C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организации; </w:t>
      </w:r>
    </w:p>
    <w:p w:rsidR="00D1300C" w:rsidRDefault="00D1300C" w:rsidP="00D1300C">
      <w:pPr>
        <w:jc w:val="both"/>
        <w:rPr>
          <w:rFonts w:ascii="Times New Roman" w:hAnsi="Times New Roman" w:cs="Times New Roman"/>
          <w:sz w:val="24"/>
          <w:szCs w:val="24"/>
        </w:rPr>
      </w:pPr>
      <w:r w:rsidRPr="00D1300C">
        <w:rPr>
          <w:rFonts w:ascii="Times New Roman" w:hAnsi="Times New Roman" w:cs="Times New Roman"/>
          <w:sz w:val="24"/>
          <w:szCs w:val="24"/>
        </w:rPr>
        <w:t xml:space="preserve">2.5.9. </w:t>
      </w:r>
      <w:proofErr w:type="gramStart"/>
      <w:r w:rsidRPr="00D1300C">
        <w:rPr>
          <w:rFonts w:ascii="Times New Roman" w:hAnsi="Times New Roman" w:cs="Times New Roman"/>
          <w:sz w:val="24"/>
          <w:szCs w:val="24"/>
        </w:rPr>
        <w:t xml:space="preserve">Предоставить Исполнителю письменное заявление об отсутствии Обучающегося в связи с его </w:t>
      </w:r>
      <w:proofErr w:type="spellStart"/>
      <w:r w:rsidRPr="00D1300C">
        <w:rPr>
          <w:rFonts w:ascii="Times New Roman" w:hAnsi="Times New Roman" w:cs="Times New Roman"/>
          <w:sz w:val="24"/>
          <w:szCs w:val="24"/>
        </w:rPr>
        <w:t>санаторнокурортным</w:t>
      </w:r>
      <w:proofErr w:type="spellEnd"/>
      <w:r w:rsidRPr="00D1300C">
        <w:rPr>
          <w:rFonts w:ascii="Times New Roman" w:hAnsi="Times New Roman" w:cs="Times New Roman"/>
          <w:sz w:val="24"/>
          <w:szCs w:val="24"/>
        </w:rPr>
        <w:t xml:space="preserve"> лечением, отпуском родителей (законных представителей) и в иных случаях за 5 календарных дней до момента наступления соответствующих обстоятельств, с обязанностью Заказчика по обеспечению освоения Обучающимся образовательной программы;</w:t>
      </w:r>
      <w:proofErr w:type="gramEnd"/>
    </w:p>
    <w:p w:rsidR="00D1300C" w:rsidRDefault="00D1300C" w:rsidP="00D1300C">
      <w:pPr>
        <w:jc w:val="both"/>
        <w:rPr>
          <w:rFonts w:ascii="Times New Roman" w:hAnsi="Times New Roman" w:cs="Times New Roman"/>
          <w:sz w:val="24"/>
          <w:szCs w:val="24"/>
        </w:rPr>
      </w:pPr>
      <w:r w:rsidRPr="00D1300C">
        <w:rPr>
          <w:rFonts w:ascii="Times New Roman" w:hAnsi="Times New Roman" w:cs="Times New Roman"/>
          <w:sz w:val="24"/>
          <w:szCs w:val="24"/>
        </w:rPr>
        <w:t xml:space="preserve"> 2.5.10. </w:t>
      </w:r>
      <w:proofErr w:type="gramStart"/>
      <w:r w:rsidRPr="00D1300C">
        <w:rPr>
          <w:rFonts w:ascii="Times New Roman" w:hAnsi="Times New Roman" w:cs="Times New Roman"/>
          <w:sz w:val="24"/>
          <w:szCs w:val="24"/>
        </w:rPr>
        <w:t xml:space="preserve">Возмещать ущерб, причиненный Обучающимся имуществу Исполнителя, в соответствии с законодательством Российской Федерации. </w:t>
      </w:r>
      <w:proofErr w:type="gramEnd"/>
    </w:p>
    <w:p w:rsidR="00D1300C" w:rsidRDefault="00D1300C" w:rsidP="00D1300C">
      <w:pPr>
        <w:jc w:val="both"/>
        <w:rPr>
          <w:rFonts w:ascii="Times New Roman" w:hAnsi="Times New Roman" w:cs="Times New Roman"/>
          <w:sz w:val="24"/>
          <w:szCs w:val="24"/>
        </w:rPr>
      </w:pPr>
      <w:r w:rsidRPr="00D1300C">
        <w:rPr>
          <w:rFonts w:ascii="Times New Roman" w:hAnsi="Times New Roman" w:cs="Times New Roman"/>
          <w:sz w:val="24"/>
          <w:szCs w:val="24"/>
        </w:rPr>
        <w:t xml:space="preserve">2.5.11. Оказывать содействие Исполнителю, субъектам системы профилактики в установлении фактов и обстоятельств признания Обучающегося находящимся в социально опасном положении, систематического пропуска по неуважительным причинам занятий в образовательной организации, нарушения устава Исполнителя, а так же наличия признаков жестокого обращения с Обучающимся в семье, чрезвычайных </w:t>
      </w:r>
      <w:proofErr w:type="gramStart"/>
      <w:r w:rsidRPr="00D1300C">
        <w:rPr>
          <w:rFonts w:ascii="Times New Roman" w:hAnsi="Times New Roman" w:cs="Times New Roman"/>
          <w:sz w:val="24"/>
          <w:szCs w:val="24"/>
        </w:rPr>
        <w:t>происшествий</w:t>
      </w:r>
      <w:proofErr w:type="gramEnd"/>
      <w:r w:rsidRPr="00D1300C">
        <w:rPr>
          <w:rFonts w:ascii="Times New Roman" w:hAnsi="Times New Roman" w:cs="Times New Roman"/>
          <w:sz w:val="24"/>
          <w:szCs w:val="24"/>
        </w:rPr>
        <w:t xml:space="preserve"> с участием Обучающихся, реализовывать </w:t>
      </w:r>
      <w:r w:rsidRPr="00D1300C">
        <w:rPr>
          <w:rFonts w:ascii="Times New Roman" w:hAnsi="Times New Roman" w:cs="Times New Roman"/>
          <w:sz w:val="24"/>
          <w:szCs w:val="24"/>
        </w:rPr>
        <w:lastRenderedPageBreak/>
        <w:t xml:space="preserve">комплекс мер, разработанных субъектами профилактики, направленных на ликвидацию последствий и 3 предупреждения вышеперечисленных ситуаций. </w:t>
      </w:r>
    </w:p>
    <w:p w:rsidR="00D1300C" w:rsidRPr="00414193" w:rsidRDefault="00D1300C" w:rsidP="00D1300C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14193">
        <w:rPr>
          <w:rFonts w:ascii="Times New Roman" w:hAnsi="Times New Roman" w:cs="Times New Roman"/>
          <w:sz w:val="24"/>
          <w:szCs w:val="24"/>
          <w:u w:val="single"/>
        </w:rPr>
        <w:t xml:space="preserve">2.6. Обучающийся обязан: </w:t>
      </w:r>
    </w:p>
    <w:p w:rsidR="00D1300C" w:rsidRDefault="00D1300C" w:rsidP="00D1300C">
      <w:pPr>
        <w:jc w:val="both"/>
        <w:rPr>
          <w:rFonts w:ascii="Times New Roman" w:hAnsi="Times New Roman" w:cs="Times New Roman"/>
          <w:sz w:val="24"/>
          <w:szCs w:val="24"/>
        </w:rPr>
      </w:pPr>
      <w:r w:rsidRPr="00D1300C">
        <w:rPr>
          <w:rFonts w:ascii="Times New Roman" w:hAnsi="Times New Roman" w:cs="Times New Roman"/>
          <w:sz w:val="24"/>
          <w:szCs w:val="24"/>
        </w:rPr>
        <w:t xml:space="preserve">2.6.1. 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программы; </w:t>
      </w:r>
    </w:p>
    <w:p w:rsidR="00D1300C" w:rsidRDefault="00D1300C" w:rsidP="00D1300C">
      <w:pPr>
        <w:jc w:val="both"/>
        <w:rPr>
          <w:rFonts w:ascii="Times New Roman" w:hAnsi="Times New Roman" w:cs="Times New Roman"/>
          <w:sz w:val="24"/>
          <w:szCs w:val="24"/>
        </w:rPr>
      </w:pPr>
      <w:r w:rsidRPr="00D1300C">
        <w:rPr>
          <w:rFonts w:ascii="Times New Roman" w:hAnsi="Times New Roman" w:cs="Times New Roman"/>
          <w:sz w:val="24"/>
          <w:szCs w:val="24"/>
        </w:rPr>
        <w:t xml:space="preserve">2.6.2. Выполнять требования устава Исполнителя, правил внутреннего распорядка, правил проживания в интернатах и иных локальных нормативных актов по вопросам организации и осуществления образовательной деятельности; </w:t>
      </w:r>
    </w:p>
    <w:p w:rsidR="00D1300C" w:rsidRDefault="00D1300C" w:rsidP="00D1300C">
      <w:pPr>
        <w:jc w:val="both"/>
        <w:rPr>
          <w:rFonts w:ascii="Times New Roman" w:hAnsi="Times New Roman" w:cs="Times New Roman"/>
          <w:sz w:val="24"/>
          <w:szCs w:val="24"/>
        </w:rPr>
      </w:pPr>
      <w:r w:rsidRPr="00D1300C">
        <w:rPr>
          <w:rFonts w:ascii="Times New Roman" w:hAnsi="Times New Roman" w:cs="Times New Roman"/>
          <w:sz w:val="24"/>
          <w:szCs w:val="24"/>
        </w:rPr>
        <w:t xml:space="preserve">2.6.3. Заботиться о сохранении и об укреплении своего здоровья, стремиться к нравственному, духовному и физическому развитию и самосовершенствованию; </w:t>
      </w:r>
    </w:p>
    <w:p w:rsidR="00414193" w:rsidRDefault="00D1300C" w:rsidP="00D1300C">
      <w:pPr>
        <w:jc w:val="both"/>
        <w:rPr>
          <w:rFonts w:ascii="Times New Roman" w:hAnsi="Times New Roman" w:cs="Times New Roman"/>
          <w:sz w:val="24"/>
          <w:szCs w:val="24"/>
        </w:rPr>
      </w:pPr>
      <w:r w:rsidRPr="00D1300C">
        <w:rPr>
          <w:rFonts w:ascii="Times New Roman" w:hAnsi="Times New Roman" w:cs="Times New Roman"/>
          <w:sz w:val="24"/>
          <w:szCs w:val="24"/>
        </w:rPr>
        <w:t xml:space="preserve">2.6.4. Уважать честь и достоинство других обучающихся и работников Исполнителя, не создавать препятствий для получения образования другими обучающимися. </w:t>
      </w:r>
    </w:p>
    <w:p w:rsidR="00D1300C" w:rsidRDefault="00D1300C" w:rsidP="00414193">
      <w:pPr>
        <w:jc w:val="center"/>
        <w:rPr>
          <w:rFonts w:ascii="Times New Roman" w:hAnsi="Times New Roman" w:cs="Times New Roman"/>
          <w:sz w:val="24"/>
          <w:szCs w:val="24"/>
        </w:rPr>
      </w:pPr>
      <w:r w:rsidRPr="00D1300C">
        <w:rPr>
          <w:rFonts w:ascii="Times New Roman" w:hAnsi="Times New Roman" w:cs="Times New Roman"/>
          <w:sz w:val="24"/>
          <w:szCs w:val="24"/>
        </w:rPr>
        <w:t>III. Порядок изменения и расторжения Договора</w:t>
      </w:r>
    </w:p>
    <w:p w:rsidR="00414193" w:rsidRDefault="00D1300C" w:rsidP="00D1300C">
      <w:pPr>
        <w:jc w:val="both"/>
        <w:rPr>
          <w:rFonts w:ascii="Times New Roman" w:hAnsi="Times New Roman" w:cs="Times New Roman"/>
          <w:sz w:val="24"/>
          <w:szCs w:val="24"/>
        </w:rPr>
      </w:pPr>
      <w:r w:rsidRPr="00D1300C">
        <w:rPr>
          <w:rFonts w:ascii="Times New Roman" w:hAnsi="Times New Roman" w:cs="Times New Roman"/>
          <w:sz w:val="24"/>
          <w:szCs w:val="24"/>
        </w:rPr>
        <w:t xml:space="preserve">3.1.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 </w:t>
      </w:r>
    </w:p>
    <w:p w:rsidR="00414193" w:rsidRDefault="00D1300C" w:rsidP="00D1300C">
      <w:pPr>
        <w:jc w:val="both"/>
        <w:rPr>
          <w:rFonts w:ascii="Times New Roman" w:hAnsi="Times New Roman" w:cs="Times New Roman"/>
          <w:sz w:val="24"/>
          <w:szCs w:val="24"/>
        </w:rPr>
      </w:pPr>
      <w:r w:rsidRPr="00D1300C">
        <w:rPr>
          <w:rFonts w:ascii="Times New Roman" w:hAnsi="Times New Roman" w:cs="Times New Roman"/>
          <w:sz w:val="24"/>
          <w:szCs w:val="24"/>
        </w:rPr>
        <w:t xml:space="preserve">3.2. Настоящий </w:t>
      </w:r>
      <w:proofErr w:type="gramStart"/>
      <w:r w:rsidRPr="00D1300C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Pr="00D1300C">
        <w:rPr>
          <w:rFonts w:ascii="Times New Roman" w:hAnsi="Times New Roman" w:cs="Times New Roman"/>
          <w:sz w:val="24"/>
          <w:szCs w:val="24"/>
        </w:rPr>
        <w:t xml:space="preserve"> может быть расторгнут по соглашению Сторон. </w:t>
      </w:r>
    </w:p>
    <w:p w:rsidR="00414193" w:rsidRDefault="00D1300C" w:rsidP="00D1300C">
      <w:pPr>
        <w:jc w:val="both"/>
        <w:rPr>
          <w:rFonts w:ascii="Times New Roman" w:hAnsi="Times New Roman" w:cs="Times New Roman"/>
          <w:sz w:val="24"/>
          <w:szCs w:val="24"/>
        </w:rPr>
      </w:pPr>
      <w:r w:rsidRPr="00D1300C">
        <w:rPr>
          <w:rFonts w:ascii="Times New Roman" w:hAnsi="Times New Roman" w:cs="Times New Roman"/>
          <w:sz w:val="24"/>
          <w:szCs w:val="24"/>
        </w:rPr>
        <w:t xml:space="preserve">3.3. Действие настоящего Договора прекращается досрочно: </w:t>
      </w:r>
    </w:p>
    <w:p w:rsidR="00414193" w:rsidRDefault="00D1300C" w:rsidP="00D1300C">
      <w:pPr>
        <w:jc w:val="both"/>
        <w:rPr>
          <w:rFonts w:ascii="Times New Roman" w:hAnsi="Times New Roman" w:cs="Times New Roman"/>
          <w:sz w:val="24"/>
          <w:szCs w:val="24"/>
        </w:rPr>
      </w:pPr>
      <w:r w:rsidRPr="00D1300C">
        <w:rPr>
          <w:rFonts w:ascii="Times New Roman" w:hAnsi="Times New Roman" w:cs="Times New Roman"/>
          <w:sz w:val="24"/>
          <w:szCs w:val="24"/>
        </w:rPr>
        <w:t xml:space="preserve">3.3.1. 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 </w:t>
      </w:r>
    </w:p>
    <w:p w:rsidR="00414193" w:rsidRDefault="00D1300C" w:rsidP="00D1300C">
      <w:pPr>
        <w:jc w:val="both"/>
        <w:rPr>
          <w:rFonts w:ascii="Times New Roman" w:hAnsi="Times New Roman" w:cs="Times New Roman"/>
          <w:sz w:val="24"/>
          <w:szCs w:val="24"/>
        </w:rPr>
      </w:pPr>
      <w:r w:rsidRPr="00D1300C">
        <w:rPr>
          <w:rFonts w:ascii="Times New Roman" w:hAnsi="Times New Roman" w:cs="Times New Roman"/>
          <w:sz w:val="24"/>
          <w:szCs w:val="24"/>
        </w:rPr>
        <w:t xml:space="preserve">3.3.2. по инициативе Исполнителя, в случае применения к </w:t>
      </w:r>
      <w:proofErr w:type="gramStart"/>
      <w:r w:rsidRPr="00D1300C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Pr="00D1300C">
        <w:rPr>
          <w:rFonts w:ascii="Times New Roman" w:hAnsi="Times New Roman" w:cs="Times New Roman"/>
          <w:sz w:val="24"/>
          <w:szCs w:val="24"/>
        </w:rPr>
        <w:t xml:space="preserve">, достигшему возраста пятнадцати лет, отчисления как меры дисциплинарного взыскания,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 </w:t>
      </w:r>
    </w:p>
    <w:p w:rsidR="00414193" w:rsidRDefault="00D1300C" w:rsidP="00D1300C">
      <w:pPr>
        <w:jc w:val="both"/>
        <w:rPr>
          <w:rFonts w:ascii="Times New Roman" w:hAnsi="Times New Roman" w:cs="Times New Roman"/>
          <w:sz w:val="24"/>
          <w:szCs w:val="24"/>
        </w:rPr>
      </w:pPr>
      <w:r w:rsidRPr="00D1300C">
        <w:rPr>
          <w:rFonts w:ascii="Times New Roman" w:hAnsi="Times New Roman" w:cs="Times New Roman"/>
          <w:sz w:val="24"/>
          <w:szCs w:val="24"/>
        </w:rPr>
        <w:t xml:space="preserve">3.3.3. 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 </w:t>
      </w:r>
    </w:p>
    <w:p w:rsidR="00414193" w:rsidRDefault="00D1300C" w:rsidP="00D1300C">
      <w:pPr>
        <w:jc w:val="both"/>
        <w:rPr>
          <w:rFonts w:ascii="Times New Roman" w:hAnsi="Times New Roman" w:cs="Times New Roman"/>
          <w:sz w:val="24"/>
          <w:szCs w:val="24"/>
        </w:rPr>
      </w:pPr>
      <w:r w:rsidRPr="00D1300C">
        <w:rPr>
          <w:rFonts w:ascii="Times New Roman" w:hAnsi="Times New Roman" w:cs="Times New Roman"/>
          <w:sz w:val="24"/>
          <w:szCs w:val="24"/>
        </w:rPr>
        <w:t xml:space="preserve">3.4. При досрочном прекращении образовательных отношений настоящий Договор расторгается на основании распорядительного акта </w:t>
      </w:r>
      <w:proofErr w:type="gramStart"/>
      <w:r w:rsidRPr="00D1300C">
        <w:rPr>
          <w:rFonts w:ascii="Times New Roman" w:hAnsi="Times New Roman" w:cs="Times New Roman"/>
          <w:sz w:val="24"/>
          <w:szCs w:val="24"/>
        </w:rPr>
        <w:t>Исполнителя</w:t>
      </w:r>
      <w:proofErr w:type="gramEnd"/>
      <w:r w:rsidRPr="00D1300C">
        <w:rPr>
          <w:rFonts w:ascii="Times New Roman" w:hAnsi="Times New Roman" w:cs="Times New Roman"/>
          <w:sz w:val="24"/>
          <w:szCs w:val="24"/>
        </w:rPr>
        <w:t xml:space="preserve"> об отчислении Обучающегося из этой организации. Права и обязанности Обучающегося и Заказчика, предусмотренные настоящим договором, прекращаются </w:t>
      </w:r>
      <w:proofErr w:type="gramStart"/>
      <w:r w:rsidRPr="00D1300C">
        <w:rPr>
          <w:rFonts w:ascii="Times New Roman" w:hAnsi="Times New Roman" w:cs="Times New Roman"/>
          <w:sz w:val="24"/>
          <w:szCs w:val="24"/>
        </w:rPr>
        <w:t>с даты</w:t>
      </w:r>
      <w:proofErr w:type="gramEnd"/>
      <w:r w:rsidRPr="00D1300C">
        <w:rPr>
          <w:rFonts w:ascii="Times New Roman" w:hAnsi="Times New Roman" w:cs="Times New Roman"/>
          <w:sz w:val="24"/>
          <w:szCs w:val="24"/>
        </w:rPr>
        <w:t xml:space="preserve"> его отчисления. </w:t>
      </w:r>
    </w:p>
    <w:p w:rsidR="00414193" w:rsidRDefault="00D1300C" w:rsidP="00D1300C">
      <w:pPr>
        <w:jc w:val="both"/>
        <w:rPr>
          <w:rFonts w:ascii="Times New Roman" w:hAnsi="Times New Roman" w:cs="Times New Roman"/>
          <w:sz w:val="24"/>
          <w:szCs w:val="24"/>
        </w:rPr>
      </w:pPr>
      <w:r w:rsidRPr="00D1300C">
        <w:rPr>
          <w:rFonts w:ascii="Times New Roman" w:hAnsi="Times New Roman" w:cs="Times New Roman"/>
          <w:sz w:val="24"/>
          <w:szCs w:val="24"/>
        </w:rPr>
        <w:t xml:space="preserve">3.5. При досрочном прекращении образовательных отношений Исполнитель в трехдневный срок после издания распорядительного </w:t>
      </w:r>
      <w:proofErr w:type="gramStart"/>
      <w:r w:rsidRPr="00D1300C">
        <w:rPr>
          <w:rFonts w:ascii="Times New Roman" w:hAnsi="Times New Roman" w:cs="Times New Roman"/>
          <w:sz w:val="24"/>
          <w:szCs w:val="24"/>
        </w:rPr>
        <w:t>акта</w:t>
      </w:r>
      <w:proofErr w:type="gramEnd"/>
      <w:r w:rsidRPr="00D1300C">
        <w:rPr>
          <w:rFonts w:ascii="Times New Roman" w:hAnsi="Times New Roman" w:cs="Times New Roman"/>
          <w:sz w:val="24"/>
          <w:szCs w:val="24"/>
        </w:rPr>
        <w:t xml:space="preserve"> об отчислении Обучающегося выдает лицу, отчисленному из этой организации, справку об обучении в соответствии с частью 12 статьи 60 «Закона об образовании в РФ». </w:t>
      </w:r>
    </w:p>
    <w:p w:rsidR="00414193" w:rsidRDefault="00D1300C" w:rsidP="00414193">
      <w:pPr>
        <w:jc w:val="center"/>
        <w:rPr>
          <w:rFonts w:ascii="Times New Roman" w:hAnsi="Times New Roman" w:cs="Times New Roman"/>
          <w:sz w:val="24"/>
          <w:szCs w:val="24"/>
        </w:rPr>
      </w:pPr>
      <w:r w:rsidRPr="00D1300C">
        <w:rPr>
          <w:rFonts w:ascii="Times New Roman" w:hAnsi="Times New Roman" w:cs="Times New Roman"/>
          <w:sz w:val="24"/>
          <w:szCs w:val="24"/>
        </w:rPr>
        <w:t>IV. Ответственность Исполнителя, Заказчика и Обучающегося</w:t>
      </w:r>
    </w:p>
    <w:p w:rsidR="00414193" w:rsidRDefault="00D1300C" w:rsidP="00D1300C">
      <w:pPr>
        <w:jc w:val="both"/>
        <w:rPr>
          <w:rFonts w:ascii="Times New Roman" w:hAnsi="Times New Roman" w:cs="Times New Roman"/>
          <w:sz w:val="24"/>
          <w:szCs w:val="24"/>
        </w:rPr>
      </w:pPr>
      <w:r w:rsidRPr="00D1300C">
        <w:rPr>
          <w:rFonts w:ascii="Times New Roman" w:hAnsi="Times New Roman" w:cs="Times New Roman"/>
          <w:sz w:val="24"/>
          <w:szCs w:val="24"/>
        </w:rPr>
        <w:lastRenderedPageBreak/>
        <w:t xml:space="preserve">4.1.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Российской Федерации и настоящим Договором. </w:t>
      </w:r>
    </w:p>
    <w:p w:rsidR="00414193" w:rsidRDefault="00D1300C" w:rsidP="00D1300C">
      <w:pPr>
        <w:jc w:val="both"/>
        <w:rPr>
          <w:rFonts w:ascii="Times New Roman" w:hAnsi="Times New Roman" w:cs="Times New Roman"/>
          <w:sz w:val="24"/>
          <w:szCs w:val="24"/>
        </w:rPr>
      </w:pPr>
      <w:r w:rsidRPr="00D1300C">
        <w:rPr>
          <w:rFonts w:ascii="Times New Roman" w:hAnsi="Times New Roman" w:cs="Times New Roman"/>
          <w:sz w:val="24"/>
          <w:szCs w:val="24"/>
        </w:rPr>
        <w:t xml:space="preserve">4.2. </w:t>
      </w:r>
      <w:proofErr w:type="gramStart"/>
      <w:r w:rsidRPr="00D1300C">
        <w:rPr>
          <w:rFonts w:ascii="Times New Roman" w:hAnsi="Times New Roman" w:cs="Times New Roman"/>
          <w:sz w:val="24"/>
          <w:szCs w:val="24"/>
        </w:rPr>
        <w:t xml:space="preserve">Исполнитель несет ответственность в установленном законодательством Российской Федерации порядке за невыполнение или ненадлежащее выполнение функций, отнесенных к его компетенции, за реализацию не в полном объеме образовательных программ в соответствии с учебным планом, качество образования Обучающегося, а также за жизнь и здоровье Обучающегося. </w:t>
      </w:r>
      <w:proofErr w:type="gramEnd"/>
    </w:p>
    <w:p w:rsidR="00414193" w:rsidRDefault="00D1300C" w:rsidP="00D1300C">
      <w:pPr>
        <w:jc w:val="both"/>
        <w:rPr>
          <w:rFonts w:ascii="Times New Roman" w:hAnsi="Times New Roman" w:cs="Times New Roman"/>
          <w:sz w:val="24"/>
          <w:szCs w:val="24"/>
        </w:rPr>
      </w:pPr>
      <w:r w:rsidRPr="00D1300C">
        <w:rPr>
          <w:rFonts w:ascii="Times New Roman" w:hAnsi="Times New Roman" w:cs="Times New Roman"/>
          <w:sz w:val="24"/>
          <w:szCs w:val="24"/>
        </w:rPr>
        <w:t xml:space="preserve">4.3. Заказчик несет ответственность за воспитание и развитие </w:t>
      </w:r>
      <w:proofErr w:type="gramStart"/>
      <w:r w:rsidRPr="00D1300C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D1300C">
        <w:rPr>
          <w:rFonts w:ascii="Times New Roman" w:hAnsi="Times New Roman" w:cs="Times New Roman"/>
          <w:sz w:val="24"/>
          <w:szCs w:val="24"/>
        </w:rPr>
        <w:t xml:space="preserve">, заботу о здоровье: физическом, психическом, социальном, духовном и нравственном развитии Обучающегося. </w:t>
      </w:r>
    </w:p>
    <w:p w:rsidR="00414193" w:rsidRDefault="00D1300C" w:rsidP="00D1300C">
      <w:pPr>
        <w:jc w:val="both"/>
        <w:rPr>
          <w:rFonts w:ascii="Times New Roman" w:hAnsi="Times New Roman" w:cs="Times New Roman"/>
          <w:sz w:val="24"/>
          <w:szCs w:val="24"/>
        </w:rPr>
      </w:pPr>
      <w:r w:rsidRPr="00D1300C">
        <w:rPr>
          <w:rFonts w:ascii="Times New Roman" w:hAnsi="Times New Roman" w:cs="Times New Roman"/>
          <w:sz w:val="24"/>
          <w:szCs w:val="24"/>
        </w:rPr>
        <w:t xml:space="preserve">4.4. </w:t>
      </w:r>
      <w:proofErr w:type="gramStart"/>
      <w:r w:rsidRPr="00D1300C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D1300C">
        <w:rPr>
          <w:rFonts w:ascii="Times New Roman" w:hAnsi="Times New Roman" w:cs="Times New Roman"/>
          <w:sz w:val="24"/>
          <w:szCs w:val="24"/>
        </w:rPr>
        <w:t xml:space="preserve"> несет дисциплинарную ответственность за неисполнение или ненадлежащее исполнение условий настоящего Договора, за неисполнение или нарушение устава Исполнителя, правил внутреннего распорядка, правил проживания в интернатах и иных локальных нормативных актов Исполнителя по вопросам организации и осуществления образовательной деятельности. </w:t>
      </w:r>
    </w:p>
    <w:p w:rsidR="00414193" w:rsidRDefault="00D1300C" w:rsidP="00D1300C">
      <w:pPr>
        <w:jc w:val="both"/>
        <w:rPr>
          <w:rFonts w:ascii="Times New Roman" w:hAnsi="Times New Roman" w:cs="Times New Roman"/>
          <w:sz w:val="24"/>
          <w:szCs w:val="24"/>
        </w:rPr>
      </w:pPr>
      <w:r w:rsidRPr="00D1300C">
        <w:rPr>
          <w:rFonts w:ascii="Times New Roman" w:hAnsi="Times New Roman" w:cs="Times New Roman"/>
          <w:sz w:val="24"/>
          <w:szCs w:val="24"/>
        </w:rPr>
        <w:t xml:space="preserve">4.5. </w:t>
      </w:r>
      <w:proofErr w:type="gramStart"/>
      <w:r w:rsidRPr="00D1300C">
        <w:rPr>
          <w:rFonts w:ascii="Times New Roman" w:hAnsi="Times New Roman" w:cs="Times New Roman"/>
          <w:sz w:val="24"/>
          <w:szCs w:val="24"/>
        </w:rPr>
        <w:t xml:space="preserve">Урегулирование разногласий между Сторонами Договора по вопросам реализации права на образование, в том числе в случаях возникновения конфликта интересов педагогического работника, применения локальных нормативных актов, обжалования решений о применении к Обучающемуся дисциплинарного взыскания осуществляется через Комиссию по урегулированию споров между участниками образовательных отношений, которая создается в образовательной организации в соответствии со ст. 45 «Закона об образовании в РФ». </w:t>
      </w:r>
      <w:proofErr w:type="gramEnd"/>
    </w:p>
    <w:p w:rsidR="00414193" w:rsidRDefault="00D1300C" w:rsidP="00D1300C">
      <w:pPr>
        <w:jc w:val="both"/>
        <w:rPr>
          <w:rFonts w:ascii="Times New Roman" w:hAnsi="Times New Roman" w:cs="Times New Roman"/>
          <w:sz w:val="24"/>
          <w:szCs w:val="24"/>
        </w:rPr>
      </w:pPr>
      <w:r w:rsidRPr="00D1300C">
        <w:rPr>
          <w:rFonts w:ascii="Times New Roman" w:hAnsi="Times New Roman" w:cs="Times New Roman"/>
          <w:sz w:val="24"/>
          <w:szCs w:val="24"/>
        </w:rPr>
        <w:t xml:space="preserve">4.6.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образовательной организации и подлежит исполнению в сроки, предусмотренные указанным решением. </w:t>
      </w:r>
    </w:p>
    <w:p w:rsidR="00414193" w:rsidRDefault="00D1300C" w:rsidP="00D1300C">
      <w:pPr>
        <w:jc w:val="both"/>
        <w:rPr>
          <w:rFonts w:ascii="Times New Roman" w:hAnsi="Times New Roman" w:cs="Times New Roman"/>
          <w:sz w:val="24"/>
          <w:szCs w:val="24"/>
        </w:rPr>
      </w:pPr>
      <w:r w:rsidRPr="00D1300C">
        <w:rPr>
          <w:rFonts w:ascii="Times New Roman" w:hAnsi="Times New Roman" w:cs="Times New Roman"/>
          <w:sz w:val="24"/>
          <w:szCs w:val="24"/>
        </w:rPr>
        <w:t xml:space="preserve">4.7.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порядке. </w:t>
      </w:r>
    </w:p>
    <w:p w:rsidR="00414193" w:rsidRDefault="00D1300C" w:rsidP="00414193">
      <w:pPr>
        <w:jc w:val="center"/>
        <w:rPr>
          <w:rFonts w:ascii="Times New Roman" w:hAnsi="Times New Roman" w:cs="Times New Roman"/>
          <w:sz w:val="24"/>
          <w:szCs w:val="24"/>
        </w:rPr>
      </w:pPr>
      <w:r w:rsidRPr="00D1300C">
        <w:rPr>
          <w:rFonts w:ascii="Times New Roman" w:hAnsi="Times New Roman" w:cs="Times New Roman"/>
          <w:sz w:val="24"/>
          <w:szCs w:val="24"/>
        </w:rPr>
        <w:t>V. Срок действия Договора</w:t>
      </w:r>
    </w:p>
    <w:p w:rsidR="00414193" w:rsidRDefault="00D1300C" w:rsidP="00D1300C">
      <w:pPr>
        <w:jc w:val="both"/>
        <w:rPr>
          <w:rFonts w:ascii="Times New Roman" w:hAnsi="Times New Roman" w:cs="Times New Roman"/>
          <w:sz w:val="24"/>
          <w:szCs w:val="24"/>
        </w:rPr>
      </w:pPr>
      <w:r w:rsidRPr="00D1300C">
        <w:rPr>
          <w:rFonts w:ascii="Times New Roman" w:hAnsi="Times New Roman" w:cs="Times New Roman"/>
          <w:sz w:val="24"/>
          <w:szCs w:val="24"/>
        </w:rPr>
        <w:t xml:space="preserve">5.1. Настоящий Договор вступает в силу со дня его заключения Сторонами и действует до полного исполнения Сторонами обязательств. </w:t>
      </w:r>
    </w:p>
    <w:p w:rsidR="00414193" w:rsidRDefault="00D1300C" w:rsidP="00414193">
      <w:pPr>
        <w:jc w:val="center"/>
        <w:rPr>
          <w:rFonts w:ascii="Times New Roman" w:hAnsi="Times New Roman" w:cs="Times New Roman"/>
          <w:sz w:val="24"/>
          <w:szCs w:val="24"/>
        </w:rPr>
      </w:pPr>
      <w:r w:rsidRPr="00D1300C">
        <w:rPr>
          <w:rFonts w:ascii="Times New Roman" w:hAnsi="Times New Roman" w:cs="Times New Roman"/>
          <w:sz w:val="24"/>
          <w:szCs w:val="24"/>
        </w:rPr>
        <w:t>VI. Заключительные положения</w:t>
      </w:r>
    </w:p>
    <w:p w:rsidR="00414193" w:rsidRDefault="00D1300C" w:rsidP="00D1300C">
      <w:pPr>
        <w:jc w:val="both"/>
        <w:rPr>
          <w:rFonts w:ascii="Times New Roman" w:hAnsi="Times New Roman" w:cs="Times New Roman"/>
          <w:sz w:val="24"/>
          <w:szCs w:val="24"/>
        </w:rPr>
      </w:pPr>
      <w:r w:rsidRPr="00D1300C">
        <w:rPr>
          <w:rFonts w:ascii="Times New Roman" w:hAnsi="Times New Roman" w:cs="Times New Roman"/>
          <w:sz w:val="24"/>
          <w:szCs w:val="24"/>
        </w:rPr>
        <w:t xml:space="preserve">6.1. Отношения Сторон, права и обязанности, ответственность, не урегулированные настоящим Договором, регламентируются действующим гражданским законодательством и законодательством в сфере образования. </w:t>
      </w:r>
    </w:p>
    <w:p w:rsidR="00414193" w:rsidRDefault="00D1300C" w:rsidP="00D1300C">
      <w:pPr>
        <w:jc w:val="both"/>
        <w:rPr>
          <w:rFonts w:ascii="Times New Roman" w:hAnsi="Times New Roman" w:cs="Times New Roman"/>
          <w:sz w:val="24"/>
          <w:szCs w:val="24"/>
        </w:rPr>
      </w:pPr>
      <w:r w:rsidRPr="00D1300C">
        <w:rPr>
          <w:rFonts w:ascii="Times New Roman" w:hAnsi="Times New Roman" w:cs="Times New Roman"/>
          <w:sz w:val="24"/>
          <w:szCs w:val="24"/>
        </w:rPr>
        <w:t>6.2. Общие условия, указанные в настоящем Договоре, соответствуют информации, размещенной на официальном сайте Исполнителя в сети Интернет на дату заключения настоящего Договора.</w:t>
      </w:r>
    </w:p>
    <w:p w:rsidR="00414193" w:rsidRDefault="00D1300C" w:rsidP="00D1300C">
      <w:pPr>
        <w:jc w:val="both"/>
        <w:rPr>
          <w:rFonts w:ascii="Times New Roman" w:hAnsi="Times New Roman" w:cs="Times New Roman"/>
          <w:sz w:val="24"/>
          <w:szCs w:val="24"/>
        </w:rPr>
      </w:pPr>
      <w:r w:rsidRPr="00D1300C">
        <w:rPr>
          <w:rFonts w:ascii="Times New Roman" w:hAnsi="Times New Roman" w:cs="Times New Roman"/>
          <w:sz w:val="24"/>
          <w:szCs w:val="24"/>
        </w:rPr>
        <w:t xml:space="preserve"> 6.3. Под периодом предоставления образовательной услуги (периодом обучения) понимается промежуток времени с 4 даты издания </w:t>
      </w:r>
      <w:proofErr w:type="gramStart"/>
      <w:r w:rsidRPr="00D1300C">
        <w:rPr>
          <w:rFonts w:ascii="Times New Roman" w:hAnsi="Times New Roman" w:cs="Times New Roman"/>
          <w:sz w:val="24"/>
          <w:szCs w:val="24"/>
        </w:rPr>
        <w:t>приказа</w:t>
      </w:r>
      <w:proofErr w:type="gramEnd"/>
      <w:r w:rsidRPr="00D1300C">
        <w:rPr>
          <w:rFonts w:ascii="Times New Roman" w:hAnsi="Times New Roman" w:cs="Times New Roman"/>
          <w:sz w:val="24"/>
          <w:szCs w:val="24"/>
        </w:rPr>
        <w:t xml:space="preserve">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 </w:t>
      </w:r>
    </w:p>
    <w:p w:rsidR="00414193" w:rsidRDefault="00D1300C" w:rsidP="00D1300C">
      <w:pPr>
        <w:jc w:val="both"/>
        <w:rPr>
          <w:rFonts w:ascii="Times New Roman" w:hAnsi="Times New Roman" w:cs="Times New Roman"/>
          <w:sz w:val="24"/>
          <w:szCs w:val="24"/>
        </w:rPr>
      </w:pPr>
      <w:r w:rsidRPr="00D1300C">
        <w:rPr>
          <w:rFonts w:ascii="Times New Roman" w:hAnsi="Times New Roman" w:cs="Times New Roman"/>
          <w:sz w:val="24"/>
          <w:szCs w:val="24"/>
        </w:rPr>
        <w:lastRenderedPageBreak/>
        <w:t xml:space="preserve">6.4. Настоящий Договор составлен в ___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 </w:t>
      </w:r>
    </w:p>
    <w:p w:rsidR="00414193" w:rsidRDefault="00D1300C" w:rsidP="00D1300C">
      <w:pPr>
        <w:jc w:val="both"/>
        <w:rPr>
          <w:rFonts w:ascii="Times New Roman" w:hAnsi="Times New Roman" w:cs="Times New Roman"/>
          <w:sz w:val="24"/>
          <w:szCs w:val="24"/>
        </w:rPr>
      </w:pPr>
      <w:r w:rsidRPr="00D1300C">
        <w:rPr>
          <w:rFonts w:ascii="Times New Roman" w:hAnsi="Times New Roman" w:cs="Times New Roman"/>
          <w:sz w:val="24"/>
          <w:szCs w:val="24"/>
        </w:rPr>
        <w:t xml:space="preserve">6.5. Изменения Договора оформляются дополнительными соглашениями к Договору. </w:t>
      </w:r>
    </w:p>
    <w:p w:rsidR="00414193" w:rsidRDefault="00414193" w:rsidP="0041419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14193" w:rsidRDefault="00D1300C" w:rsidP="00414193">
      <w:pPr>
        <w:jc w:val="center"/>
        <w:rPr>
          <w:rFonts w:ascii="Times New Roman" w:hAnsi="Times New Roman" w:cs="Times New Roman"/>
          <w:sz w:val="24"/>
          <w:szCs w:val="24"/>
        </w:rPr>
      </w:pPr>
      <w:r w:rsidRPr="00D1300C">
        <w:rPr>
          <w:rFonts w:ascii="Times New Roman" w:hAnsi="Times New Roman" w:cs="Times New Roman"/>
          <w:sz w:val="24"/>
          <w:szCs w:val="24"/>
        </w:rPr>
        <w:t>VII. Адреса и реквизиты Сторон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10"/>
        <w:gridCol w:w="5211"/>
      </w:tblGrid>
      <w:tr w:rsidR="00414193" w:rsidTr="00414193">
        <w:tc>
          <w:tcPr>
            <w:tcW w:w="5210" w:type="dxa"/>
          </w:tcPr>
          <w:p w:rsidR="00414193" w:rsidRDefault="00414193" w:rsidP="00D1300C">
            <w:pPr>
              <w:jc w:val="both"/>
              <w:rPr>
                <w:sz w:val="24"/>
                <w:szCs w:val="24"/>
              </w:rPr>
            </w:pPr>
            <w:r w:rsidRPr="00D1300C">
              <w:rPr>
                <w:sz w:val="24"/>
                <w:szCs w:val="24"/>
              </w:rPr>
              <w:t>Исполнитель</w:t>
            </w:r>
          </w:p>
          <w:p w:rsidR="00414193" w:rsidRDefault="00414193" w:rsidP="00D1300C">
            <w:pPr>
              <w:jc w:val="both"/>
              <w:rPr>
                <w:sz w:val="24"/>
                <w:szCs w:val="24"/>
              </w:rPr>
            </w:pPr>
          </w:p>
          <w:p w:rsidR="00414193" w:rsidRDefault="00414193" w:rsidP="00D1300C">
            <w:pPr>
              <w:jc w:val="both"/>
              <w:rPr>
                <w:sz w:val="24"/>
                <w:szCs w:val="24"/>
              </w:rPr>
            </w:pPr>
          </w:p>
          <w:p w:rsidR="00414193" w:rsidRDefault="00414193" w:rsidP="00D1300C">
            <w:pPr>
              <w:jc w:val="both"/>
              <w:rPr>
                <w:sz w:val="24"/>
                <w:szCs w:val="24"/>
              </w:rPr>
            </w:pPr>
          </w:p>
          <w:p w:rsidR="00414193" w:rsidRDefault="00414193" w:rsidP="00D1300C">
            <w:pPr>
              <w:jc w:val="both"/>
              <w:rPr>
                <w:sz w:val="24"/>
                <w:szCs w:val="24"/>
              </w:rPr>
            </w:pPr>
          </w:p>
          <w:p w:rsidR="00414193" w:rsidRDefault="00414193" w:rsidP="00D1300C">
            <w:pPr>
              <w:jc w:val="both"/>
              <w:rPr>
                <w:sz w:val="24"/>
                <w:szCs w:val="24"/>
              </w:rPr>
            </w:pPr>
          </w:p>
          <w:p w:rsidR="00414193" w:rsidRDefault="00414193" w:rsidP="00D1300C">
            <w:pPr>
              <w:jc w:val="both"/>
              <w:rPr>
                <w:sz w:val="24"/>
                <w:szCs w:val="24"/>
              </w:rPr>
            </w:pPr>
          </w:p>
          <w:p w:rsidR="00414193" w:rsidRDefault="00414193" w:rsidP="00D1300C">
            <w:pPr>
              <w:jc w:val="both"/>
              <w:rPr>
                <w:sz w:val="24"/>
                <w:szCs w:val="24"/>
              </w:rPr>
            </w:pPr>
          </w:p>
          <w:p w:rsidR="00414193" w:rsidRDefault="00414193" w:rsidP="00D1300C">
            <w:pPr>
              <w:jc w:val="both"/>
              <w:rPr>
                <w:sz w:val="24"/>
                <w:szCs w:val="24"/>
              </w:rPr>
            </w:pPr>
          </w:p>
          <w:p w:rsidR="00414193" w:rsidRDefault="00414193" w:rsidP="00D1300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11" w:type="dxa"/>
          </w:tcPr>
          <w:p w:rsidR="00414193" w:rsidRDefault="00414193" w:rsidP="00D1300C">
            <w:pPr>
              <w:jc w:val="both"/>
              <w:rPr>
                <w:sz w:val="24"/>
                <w:szCs w:val="24"/>
              </w:rPr>
            </w:pPr>
            <w:r w:rsidRPr="00D1300C">
              <w:rPr>
                <w:sz w:val="24"/>
                <w:szCs w:val="24"/>
              </w:rPr>
              <w:t>Заказчик</w:t>
            </w:r>
          </w:p>
        </w:tc>
      </w:tr>
    </w:tbl>
    <w:p w:rsidR="00C5501C" w:rsidRPr="00D1300C" w:rsidRDefault="00C5501C" w:rsidP="00414193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C5501C" w:rsidRPr="00D1300C" w:rsidSect="00D1300C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5725" w:rsidRDefault="00C75725" w:rsidP="00D1300C">
      <w:pPr>
        <w:spacing w:after="0" w:line="240" w:lineRule="auto"/>
      </w:pPr>
      <w:r>
        <w:separator/>
      </w:r>
    </w:p>
  </w:endnote>
  <w:endnote w:type="continuationSeparator" w:id="0">
    <w:p w:rsidR="00C75725" w:rsidRDefault="00C75725" w:rsidP="00D1300C">
      <w:pPr>
        <w:spacing w:after="0" w:line="240" w:lineRule="auto"/>
      </w:pPr>
      <w:r>
        <w:continuationSeparator/>
      </w:r>
    </w:p>
  </w:endnote>
  <w:endnote w:id="1">
    <w:p w:rsidR="00D1300C" w:rsidRDefault="00D1300C" w:rsidP="00D1300C">
      <w:pPr>
        <w:pStyle w:val="a4"/>
        <w:jc w:val="both"/>
      </w:pPr>
      <w:r w:rsidRPr="00DD4BF1">
        <w:rPr>
          <w:rStyle w:val="a6"/>
          <w:sz w:val="16"/>
          <w:szCs w:val="16"/>
        </w:rPr>
        <w:endnoteRef/>
      </w:r>
      <w:r w:rsidRPr="00DD4BF1">
        <w:rPr>
          <w:sz w:val="16"/>
          <w:szCs w:val="16"/>
        </w:rPr>
        <w:t> К организации, осуществляющей образовательную деятельность, приравниваются индивидуальные предприниматели, осуществляющие образовательную деятельность, если иное не установлено Федеральным законом от 29 декабря 2012 г. № 273-ФЗ «Об образовании в Российской Федерации» (Собрание законодательства Российской Федерации, 2012, № 53, ст. 7598; 2013, № 19, ст. 2326; № 30, ст. 4036; № 48, ст. 6165).</w:t>
      </w:r>
    </w:p>
  </w:endnote>
  <w:endnote w:id="2">
    <w:p w:rsidR="00D1300C" w:rsidRDefault="00D1300C" w:rsidP="00D1300C">
      <w:pPr>
        <w:pStyle w:val="a4"/>
        <w:jc w:val="both"/>
      </w:pPr>
      <w:r w:rsidRPr="00DD4BF1">
        <w:rPr>
          <w:rStyle w:val="a6"/>
          <w:sz w:val="16"/>
          <w:szCs w:val="16"/>
        </w:rPr>
        <w:endnoteRef/>
      </w:r>
      <w:r w:rsidRPr="00DD4BF1">
        <w:rPr>
          <w:sz w:val="16"/>
          <w:szCs w:val="16"/>
        </w:rPr>
        <w:t xml:space="preserve"> </w:t>
      </w:r>
      <w:proofErr w:type="gramStart"/>
      <w:r w:rsidRPr="00DD4BF1">
        <w:rPr>
          <w:sz w:val="16"/>
          <w:szCs w:val="16"/>
        </w:rPr>
        <w:t>Заполняется в случае если Заказчик является</w:t>
      </w:r>
      <w:proofErr w:type="gramEnd"/>
      <w:r w:rsidRPr="00DD4BF1">
        <w:rPr>
          <w:sz w:val="16"/>
          <w:szCs w:val="16"/>
        </w:rPr>
        <w:t xml:space="preserve"> юридическим лицом.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5725" w:rsidRDefault="00C75725" w:rsidP="00D1300C">
      <w:pPr>
        <w:spacing w:after="0" w:line="240" w:lineRule="auto"/>
      </w:pPr>
      <w:r>
        <w:separator/>
      </w:r>
    </w:p>
  </w:footnote>
  <w:footnote w:type="continuationSeparator" w:id="0">
    <w:p w:rsidR="00C75725" w:rsidRDefault="00C75725" w:rsidP="00D1300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312"/>
    <w:rsid w:val="000E2ED5"/>
    <w:rsid w:val="0010270D"/>
    <w:rsid w:val="0038650C"/>
    <w:rsid w:val="00412428"/>
    <w:rsid w:val="00414193"/>
    <w:rsid w:val="00C5501C"/>
    <w:rsid w:val="00C75725"/>
    <w:rsid w:val="00CD7312"/>
    <w:rsid w:val="00D1300C"/>
    <w:rsid w:val="00E061A5"/>
    <w:rsid w:val="00F25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1300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endnote text"/>
    <w:basedOn w:val="a"/>
    <w:link w:val="a5"/>
    <w:uiPriority w:val="99"/>
    <w:semiHidden/>
    <w:rsid w:val="00D1300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концевой сноски Знак"/>
    <w:basedOn w:val="a0"/>
    <w:link w:val="a4"/>
    <w:uiPriority w:val="99"/>
    <w:semiHidden/>
    <w:rsid w:val="00D1300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endnote reference"/>
    <w:basedOn w:val="a0"/>
    <w:uiPriority w:val="99"/>
    <w:semiHidden/>
    <w:rsid w:val="00D1300C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1300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endnote text"/>
    <w:basedOn w:val="a"/>
    <w:link w:val="a5"/>
    <w:uiPriority w:val="99"/>
    <w:semiHidden/>
    <w:rsid w:val="00D1300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концевой сноски Знак"/>
    <w:basedOn w:val="a0"/>
    <w:link w:val="a4"/>
    <w:uiPriority w:val="99"/>
    <w:semiHidden/>
    <w:rsid w:val="00D1300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endnote reference"/>
    <w:basedOn w:val="a0"/>
    <w:uiPriority w:val="99"/>
    <w:semiHidden/>
    <w:rsid w:val="00D1300C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2677</Words>
  <Characters>15262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Секретарь</cp:lastModifiedBy>
  <cp:revision>2</cp:revision>
  <dcterms:created xsi:type="dcterms:W3CDTF">2022-04-21T11:07:00Z</dcterms:created>
  <dcterms:modified xsi:type="dcterms:W3CDTF">2022-05-01T05:05:00Z</dcterms:modified>
</cp:coreProperties>
</file>